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04ED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269BB82A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3EF4E259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539C47EC" w14:textId="77777777" w:rsidR="005A1D47" w:rsidRDefault="00A31A08" w:rsidP="001454EE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 w:rsidR="001454EE">
        <w:rPr>
          <w:rFonts w:ascii="Arial" w:hAnsi="Arial"/>
          <w:b/>
          <w:bCs/>
          <w:caps/>
          <w:sz w:val="32"/>
          <w:szCs w:val="22"/>
          <w:lang w:val="ru-RU"/>
        </w:rPr>
        <w:t xml:space="preserve">коробчатый </w:t>
      </w:r>
      <w:r>
        <w:rPr>
          <w:rFonts w:ascii="Arial" w:hAnsi="Arial"/>
          <w:b/>
          <w:bCs/>
          <w:caps/>
          <w:sz w:val="32"/>
          <w:szCs w:val="22"/>
          <w:lang w:val="ru-RU"/>
        </w:rPr>
        <w:t>пристенный</w:t>
      </w:r>
    </w:p>
    <w:p w14:paraId="2D800F8A" w14:textId="77777777" w:rsidR="00A31A08" w:rsidRDefault="001454EE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>
        <w:rPr>
          <w:rFonts w:ascii="Arial" w:hAnsi="Arial"/>
          <w:b/>
          <w:bCs/>
          <w:caps/>
          <w:noProof/>
          <w:sz w:val="32"/>
          <w:szCs w:val="22"/>
          <w:lang w:val="ru-RU" w:eastAsia="ru-RU"/>
        </w:rPr>
        <w:drawing>
          <wp:inline distT="0" distB="0" distL="0" distR="0" wp14:anchorId="6B893073" wp14:editId="0914A1CB">
            <wp:extent cx="7010400" cy="62249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111111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DCB4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617FA860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796B538C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778F9F84" wp14:editId="5BE782B0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B8D7DF7" wp14:editId="5E265960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003FA041" wp14:editId="23F39211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2374F59" wp14:editId="2EEBE1E6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A4602DB" wp14:editId="5AE85E47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1F75B804" wp14:editId="02212C5A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4DAF2354" wp14:editId="52EB34EB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2459FF54" wp14:editId="2BA4F8D5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2EAC982" wp14:editId="34418108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2571188C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4FFFCCAC" wp14:editId="235BC83D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781E8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46CF9352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</w:t>
      </w:r>
      <w:proofErr w:type="gramStart"/>
      <w:r w:rsidRPr="00A31A08">
        <w:rPr>
          <w:lang w:val="ru-RU"/>
        </w:rPr>
        <w:t>техническое  обслуживание</w:t>
      </w:r>
      <w:proofErr w:type="gramEnd"/>
      <w:r w:rsidRPr="00A31A08">
        <w:rPr>
          <w:lang w:val="ru-RU"/>
        </w:rPr>
        <w:t xml:space="preserve">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24539C50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36A075A4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t>Назначение</w:t>
      </w:r>
      <w:proofErr w:type="spellEnd"/>
      <w:r>
        <w:rPr>
          <w:spacing w:val="-30"/>
        </w:rPr>
        <w:t xml:space="preserve"> </w:t>
      </w:r>
      <w:proofErr w:type="spellStart"/>
      <w:r>
        <w:t>изделия</w:t>
      </w:r>
      <w:proofErr w:type="spellEnd"/>
    </w:p>
    <w:p w14:paraId="44CDE07B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proofErr w:type="spellStart"/>
      <w:r>
        <w:t>Luxstahl</w:t>
      </w:r>
      <w:proofErr w:type="spellEnd"/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2929A899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3E35CE39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3"/>
        </w:rPr>
        <w:t>Технические</w:t>
      </w:r>
      <w:proofErr w:type="spellEnd"/>
      <w:r>
        <w:rPr>
          <w:spacing w:val="-2"/>
        </w:rPr>
        <w:t xml:space="preserve"> </w:t>
      </w:r>
      <w:proofErr w:type="spellStart"/>
      <w:r>
        <w:t>характеристики</w:t>
      </w:r>
      <w:proofErr w:type="spellEnd"/>
    </w:p>
    <w:p w14:paraId="313535FA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6164866B" w14:textId="77777777" w:rsidR="007F2353" w:rsidRDefault="00A31A08">
      <w:pPr>
        <w:pStyle w:val="a3"/>
        <w:ind w:right="228"/>
        <w:jc w:val="right"/>
      </w:pPr>
      <w:proofErr w:type="spellStart"/>
      <w:r>
        <w:t>Таблица</w:t>
      </w:r>
      <w:proofErr w:type="spellEnd"/>
      <w:r>
        <w:t xml:space="preserve">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3945"/>
        <w:gridCol w:w="3675"/>
      </w:tblGrid>
      <w:tr w:rsidR="00A31A08" w14:paraId="6061B67E" w14:textId="77777777" w:rsidTr="00A31A08">
        <w:trPr>
          <w:trHeight w:val="930"/>
        </w:trPr>
        <w:tc>
          <w:tcPr>
            <w:tcW w:w="454" w:type="dxa"/>
          </w:tcPr>
          <w:p w14:paraId="6885A577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6A29A3F7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5A841D7C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параметра</w:t>
            </w:r>
            <w:proofErr w:type="spellEnd"/>
          </w:p>
        </w:tc>
        <w:tc>
          <w:tcPr>
            <w:tcW w:w="7620" w:type="dxa"/>
            <w:gridSpan w:val="2"/>
          </w:tcPr>
          <w:p w14:paraId="196C0753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7F2353" w14:paraId="11EEFCE3" w14:textId="77777777">
        <w:trPr>
          <w:trHeight w:val="580"/>
        </w:trPr>
        <w:tc>
          <w:tcPr>
            <w:tcW w:w="454" w:type="dxa"/>
          </w:tcPr>
          <w:p w14:paraId="1FA2FA95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4A73F4C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напряжение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7620" w:type="dxa"/>
            <w:gridSpan w:val="2"/>
          </w:tcPr>
          <w:p w14:paraId="5D835209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29E4B087" w14:textId="77777777">
        <w:trPr>
          <w:trHeight w:val="580"/>
        </w:trPr>
        <w:tc>
          <w:tcPr>
            <w:tcW w:w="454" w:type="dxa"/>
          </w:tcPr>
          <w:p w14:paraId="18684D3C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7467B62F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Гц</w:t>
            </w:r>
            <w:proofErr w:type="spellEnd"/>
          </w:p>
        </w:tc>
        <w:tc>
          <w:tcPr>
            <w:tcW w:w="7620" w:type="dxa"/>
            <w:gridSpan w:val="2"/>
          </w:tcPr>
          <w:p w14:paraId="49C51C8A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7B2DB902" w14:textId="77777777">
        <w:trPr>
          <w:trHeight w:val="320"/>
        </w:trPr>
        <w:tc>
          <w:tcPr>
            <w:tcW w:w="454" w:type="dxa"/>
          </w:tcPr>
          <w:p w14:paraId="4554EF14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6664A968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7620" w:type="dxa"/>
            <w:gridSpan w:val="2"/>
          </w:tcPr>
          <w:p w14:paraId="3EC3DE23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proofErr w:type="spellStart"/>
            <w:r>
              <w:rPr>
                <w:sz w:val="24"/>
              </w:rPr>
              <w:t>Однофазный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переменный</w:t>
            </w:r>
            <w:proofErr w:type="spellEnd"/>
          </w:p>
        </w:tc>
      </w:tr>
      <w:tr w:rsidR="007673E2" w14:paraId="651AFED6" w14:textId="77777777" w:rsidTr="007673E2">
        <w:trPr>
          <w:trHeight w:val="860"/>
        </w:trPr>
        <w:tc>
          <w:tcPr>
            <w:tcW w:w="454" w:type="dxa"/>
          </w:tcPr>
          <w:p w14:paraId="241F68D4" w14:textId="77777777" w:rsidR="007673E2" w:rsidRDefault="007673E2">
            <w:pPr>
              <w:pStyle w:val="TableParagraph"/>
              <w:spacing w:before="10"/>
              <w:rPr>
                <w:sz w:val="25"/>
              </w:rPr>
            </w:pPr>
          </w:p>
          <w:p w14:paraId="64056474" w14:textId="77777777" w:rsidR="007673E2" w:rsidRDefault="007673E2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3DEBB55F" w14:textId="77777777" w:rsidR="007673E2" w:rsidRDefault="007673E2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потребляемая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3945" w:type="dxa"/>
          </w:tcPr>
          <w:p w14:paraId="1699C153" w14:textId="77777777" w:rsidR="007673E2" w:rsidRPr="00D5646E" w:rsidRDefault="007673E2" w:rsidP="00A9048E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39A4F64" w14:textId="77777777" w:rsidR="007673E2" w:rsidRDefault="007673E2" w:rsidP="00A9048E">
            <w:pPr>
              <w:jc w:val="center"/>
              <w:rPr>
                <w:lang w:val="ru-RU"/>
              </w:rPr>
            </w:pPr>
            <w:r w:rsidRPr="00D5646E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3675" w:type="dxa"/>
          </w:tcPr>
          <w:p w14:paraId="71E478AE" w14:textId="77777777" w:rsidR="007673E2" w:rsidRPr="00D5646E" w:rsidRDefault="007673E2" w:rsidP="00AC3F5D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64F6A4BE" w14:textId="77777777" w:rsidR="007673E2" w:rsidRPr="00A9048E" w:rsidRDefault="007673E2" w:rsidP="00AC3F5D">
            <w:pPr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12</w:t>
            </w:r>
          </w:p>
        </w:tc>
      </w:tr>
      <w:tr w:rsidR="007F2353" w14:paraId="495AEA34" w14:textId="77777777">
        <w:trPr>
          <w:trHeight w:val="320"/>
        </w:trPr>
        <w:tc>
          <w:tcPr>
            <w:tcW w:w="454" w:type="dxa"/>
          </w:tcPr>
          <w:p w14:paraId="57AF5492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7C4C5667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фильтра</w:t>
            </w:r>
            <w:proofErr w:type="spellEnd"/>
          </w:p>
        </w:tc>
        <w:tc>
          <w:tcPr>
            <w:tcW w:w="7620" w:type="dxa"/>
            <w:gridSpan w:val="2"/>
          </w:tcPr>
          <w:p w14:paraId="179BA6CE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Лабиринтный</w:t>
            </w:r>
            <w:proofErr w:type="spellEnd"/>
          </w:p>
        </w:tc>
      </w:tr>
      <w:tr w:rsidR="007F2353" w14:paraId="792BD40C" w14:textId="77777777">
        <w:trPr>
          <w:trHeight w:val="1420"/>
        </w:trPr>
        <w:tc>
          <w:tcPr>
            <w:tcW w:w="454" w:type="dxa"/>
          </w:tcPr>
          <w:p w14:paraId="3FD79DAA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4DC85541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197B77EE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30B4ACB8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2"/>
          </w:tcPr>
          <w:p w14:paraId="1E52DEB8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6C370472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15B26DD2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287341C6" w14:textId="77777777">
        <w:trPr>
          <w:trHeight w:val="580"/>
        </w:trPr>
        <w:tc>
          <w:tcPr>
            <w:tcW w:w="454" w:type="dxa"/>
          </w:tcPr>
          <w:p w14:paraId="2172CA7F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4BCF209C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Воздухопроизводительн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ость</w:t>
            </w:r>
            <w:proofErr w:type="spellEnd"/>
            <w:r>
              <w:rPr>
                <w:sz w:val="24"/>
              </w:rPr>
              <w:t>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2"/>
          </w:tcPr>
          <w:p w14:paraId="6422DC88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7673E2" w14:paraId="3796F5F4" w14:textId="77777777" w:rsidTr="007673E2">
        <w:trPr>
          <w:trHeight w:val="1140"/>
        </w:trPr>
        <w:tc>
          <w:tcPr>
            <w:tcW w:w="454" w:type="dxa"/>
          </w:tcPr>
          <w:p w14:paraId="68AEFFC6" w14:textId="77777777" w:rsidR="007673E2" w:rsidRDefault="007673E2">
            <w:pPr>
              <w:pStyle w:val="TableParagraph"/>
              <w:spacing w:before="10"/>
              <w:rPr>
                <w:sz w:val="37"/>
              </w:rPr>
            </w:pPr>
          </w:p>
          <w:p w14:paraId="1C974DA3" w14:textId="77777777" w:rsidR="007673E2" w:rsidRDefault="007673E2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738A1F9B" w14:textId="77777777" w:rsidR="007673E2" w:rsidRPr="00A31A08" w:rsidRDefault="007673E2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14EB82C2" w14:textId="77777777" w:rsidR="007673E2" w:rsidRPr="00A31A08" w:rsidRDefault="007673E2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3945" w:type="dxa"/>
          </w:tcPr>
          <w:p w14:paraId="2A041349" w14:textId="77777777" w:rsidR="007673E2" w:rsidRPr="00A31A08" w:rsidRDefault="007673E2" w:rsidP="00A01979">
            <w:pPr>
              <w:pStyle w:val="TableParagraph"/>
              <w:spacing w:before="10"/>
              <w:jc w:val="center"/>
              <w:rPr>
                <w:sz w:val="25"/>
                <w:lang w:val="ru-RU"/>
              </w:rPr>
            </w:pPr>
          </w:p>
          <w:p w14:paraId="7964A3F1" w14:textId="77777777" w:rsidR="007673E2" w:rsidRDefault="007673E2" w:rsidP="00CB7F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24F25F3F" w14:textId="77777777" w:rsidR="007673E2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013CAFC2" w14:textId="77777777" w:rsidR="007673E2" w:rsidRPr="00E626B9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3675" w:type="dxa"/>
          </w:tcPr>
          <w:p w14:paraId="102F5DFA" w14:textId="77777777" w:rsidR="007673E2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434F1A7" w14:textId="77777777" w:rsidR="007673E2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</w:t>
            </w:r>
          </w:p>
          <w:p w14:paraId="7E274AA0" w14:textId="77777777" w:rsidR="007673E2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1700</w:t>
            </w:r>
          </w:p>
          <w:p w14:paraId="4466D21A" w14:textId="77777777" w:rsidR="007673E2" w:rsidRPr="0051407E" w:rsidRDefault="007673E2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</w:tr>
      <w:tr w:rsidR="007673E2" w14:paraId="208FBBBA" w14:textId="77777777" w:rsidTr="007673E2">
        <w:trPr>
          <w:trHeight w:val="320"/>
        </w:trPr>
        <w:tc>
          <w:tcPr>
            <w:tcW w:w="454" w:type="dxa"/>
          </w:tcPr>
          <w:p w14:paraId="3566688F" w14:textId="77777777" w:rsidR="007673E2" w:rsidRDefault="007673E2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34C60466" w14:textId="77777777" w:rsidR="007673E2" w:rsidRDefault="007673E2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3945" w:type="dxa"/>
          </w:tcPr>
          <w:p w14:paraId="2BA39DB7" w14:textId="77777777" w:rsidR="007673E2" w:rsidRPr="00D40D1C" w:rsidRDefault="007673E2" w:rsidP="00E626B9">
            <w:pPr>
              <w:pStyle w:val="TableParagraph"/>
              <w:spacing w:before="22"/>
              <w:ind w:right="3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29</w:t>
            </w:r>
          </w:p>
        </w:tc>
        <w:tc>
          <w:tcPr>
            <w:tcW w:w="3675" w:type="dxa"/>
          </w:tcPr>
          <w:p w14:paraId="3EE63518" w14:textId="77777777" w:rsidR="007673E2" w:rsidRPr="00DF59E7" w:rsidRDefault="007673E2" w:rsidP="00D5646E">
            <w:pPr>
              <w:pStyle w:val="TableParagraph"/>
              <w:spacing w:before="22"/>
              <w:ind w:right="3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79</w:t>
            </w:r>
          </w:p>
        </w:tc>
      </w:tr>
    </w:tbl>
    <w:p w14:paraId="45219886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34E5313C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3"/>
        </w:rPr>
        <w:lastRenderedPageBreak/>
        <w:t>Комплектность</w:t>
      </w:r>
      <w:proofErr w:type="spellEnd"/>
    </w:p>
    <w:p w14:paraId="579E9B7E" w14:textId="77777777" w:rsidR="007F2353" w:rsidRDefault="007F2353">
      <w:pPr>
        <w:pStyle w:val="a3"/>
        <w:spacing w:before="4"/>
        <w:rPr>
          <w:b/>
          <w:sz w:val="20"/>
        </w:rPr>
      </w:pPr>
    </w:p>
    <w:p w14:paraId="7AC022A9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proofErr w:type="spellStart"/>
      <w:r>
        <w:t>Комплект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№2.</w:t>
      </w:r>
    </w:p>
    <w:p w14:paraId="37FEB132" w14:textId="77777777" w:rsidR="007F2353" w:rsidRDefault="00A31A08">
      <w:pPr>
        <w:pStyle w:val="a3"/>
        <w:ind w:right="134"/>
        <w:jc w:val="right"/>
      </w:pPr>
      <w:proofErr w:type="spellStart"/>
      <w:r>
        <w:t>Таблица</w:t>
      </w:r>
      <w:proofErr w:type="spellEnd"/>
      <w:r>
        <w:t xml:space="preserve"> №2</w:t>
      </w:r>
    </w:p>
    <w:p w14:paraId="40E0921F" w14:textId="77777777" w:rsidR="007F2353" w:rsidRDefault="007F2353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663"/>
        <w:gridCol w:w="3964"/>
      </w:tblGrid>
      <w:tr w:rsidR="007F2353" w14:paraId="2C6A8188" w14:textId="77777777" w:rsidTr="00FB0FEA">
        <w:trPr>
          <w:trHeight w:val="320"/>
        </w:trPr>
        <w:tc>
          <w:tcPr>
            <w:tcW w:w="3150" w:type="dxa"/>
            <w:vMerge w:val="restart"/>
          </w:tcPr>
          <w:p w14:paraId="025289A1" w14:textId="77777777" w:rsidR="007F2353" w:rsidRDefault="007F2353">
            <w:pPr>
              <w:pStyle w:val="TableParagraph"/>
              <w:spacing w:before="2"/>
              <w:rPr>
                <w:sz w:val="29"/>
              </w:rPr>
            </w:pPr>
          </w:p>
          <w:p w14:paraId="33769B37" w14:textId="77777777" w:rsidR="007F2353" w:rsidRDefault="00A31A08">
            <w:pPr>
              <w:pStyle w:val="TableParagraph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7627" w:type="dxa"/>
            <w:gridSpan w:val="2"/>
          </w:tcPr>
          <w:p w14:paraId="682D4986" w14:textId="77777777" w:rsidR="007F2353" w:rsidRDefault="00A31A08">
            <w:pPr>
              <w:pStyle w:val="TableParagraph"/>
              <w:spacing w:before="22"/>
              <w:ind w:left="3134" w:right="3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7673E2" w14:paraId="3A547348" w14:textId="77777777" w:rsidTr="007673E2">
        <w:trPr>
          <w:trHeight w:val="580"/>
        </w:trPr>
        <w:tc>
          <w:tcPr>
            <w:tcW w:w="3150" w:type="dxa"/>
            <w:vMerge/>
            <w:tcBorders>
              <w:top w:val="nil"/>
            </w:tcBorders>
          </w:tcPr>
          <w:p w14:paraId="0CF80ECF" w14:textId="77777777" w:rsidR="007673E2" w:rsidRDefault="007673E2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14:paraId="235CCADB" w14:textId="77777777" w:rsidR="007673E2" w:rsidRPr="00A01979" w:rsidRDefault="007673E2" w:rsidP="00AC3F5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1900х1700х450</w:t>
            </w:r>
          </w:p>
        </w:tc>
        <w:tc>
          <w:tcPr>
            <w:tcW w:w="3964" w:type="dxa"/>
          </w:tcPr>
          <w:p w14:paraId="39DEFB1E" w14:textId="77777777" w:rsidR="007673E2" w:rsidRPr="00A01979" w:rsidRDefault="007673E2" w:rsidP="00046F98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1000х700х</w:t>
            </w:r>
            <w:r w:rsidR="001454EE">
              <w:rPr>
                <w:b/>
                <w:sz w:val="24"/>
                <w:lang w:val="ru-RU"/>
              </w:rPr>
              <w:t>450</w:t>
            </w:r>
          </w:p>
        </w:tc>
      </w:tr>
      <w:tr w:rsidR="007F2353" w14:paraId="3C4502F0" w14:textId="77777777" w:rsidTr="00FB0FEA">
        <w:trPr>
          <w:trHeight w:val="320"/>
        </w:trPr>
        <w:tc>
          <w:tcPr>
            <w:tcW w:w="3150" w:type="dxa"/>
          </w:tcPr>
          <w:p w14:paraId="54D772A3" w14:textId="77777777" w:rsidR="007F2353" w:rsidRPr="00A31A08" w:rsidRDefault="00A31A08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 xml:space="preserve">Зонт вытяжной в сборе, </w:t>
            </w:r>
            <w:proofErr w:type="spellStart"/>
            <w:r w:rsidRPr="00A31A08">
              <w:rPr>
                <w:sz w:val="24"/>
                <w:lang w:val="ru-RU"/>
              </w:rPr>
              <w:t>шт</w:t>
            </w:r>
            <w:proofErr w:type="spellEnd"/>
          </w:p>
        </w:tc>
        <w:tc>
          <w:tcPr>
            <w:tcW w:w="7627" w:type="dxa"/>
            <w:gridSpan w:val="2"/>
          </w:tcPr>
          <w:p w14:paraId="6855BD1D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3E2" w14:paraId="508B3AE7" w14:textId="77777777" w:rsidTr="007673E2">
        <w:trPr>
          <w:trHeight w:val="580"/>
        </w:trPr>
        <w:tc>
          <w:tcPr>
            <w:tcW w:w="3150" w:type="dxa"/>
          </w:tcPr>
          <w:p w14:paraId="3E8E7F43" w14:textId="77777777" w:rsidR="007673E2" w:rsidRDefault="007673E2" w:rsidP="00FB0FEA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, шт</w:t>
            </w:r>
          </w:p>
        </w:tc>
        <w:tc>
          <w:tcPr>
            <w:tcW w:w="3663" w:type="dxa"/>
          </w:tcPr>
          <w:p w14:paraId="7BB51184" w14:textId="77777777" w:rsidR="007673E2" w:rsidRDefault="007673E2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64" w:type="dxa"/>
          </w:tcPr>
          <w:p w14:paraId="6C6DEF89" w14:textId="77777777" w:rsidR="007673E2" w:rsidRDefault="007673E2" w:rsidP="00DF59E7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73E2" w14:paraId="15B80142" w14:textId="77777777" w:rsidTr="007673E2">
        <w:trPr>
          <w:trHeight w:val="580"/>
        </w:trPr>
        <w:tc>
          <w:tcPr>
            <w:tcW w:w="3150" w:type="dxa"/>
          </w:tcPr>
          <w:p w14:paraId="085F8B8F" w14:textId="77777777" w:rsidR="007673E2" w:rsidRDefault="007673E2">
            <w:pPr>
              <w:pStyle w:val="TableParagraph"/>
              <w:spacing w:before="22"/>
              <w:ind w:left="93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лабиринтный</w:t>
            </w:r>
            <w:proofErr w:type="spellEnd"/>
            <w:r>
              <w:rPr>
                <w:sz w:val="24"/>
              </w:rPr>
              <w:t xml:space="preserve"> 400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663" w:type="dxa"/>
          </w:tcPr>
          <w:p w14:paraId="5479A60B" w14:textId="77777777" w:rsidR="007673E2" w:rsidRDefault="007673E2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64" w:type="dxa"/>
          </w:tcPr>
          <w:p w14:paraId="59E3DD92" w14:textId="77777777" w:rsidR="007673E2" w:rsidRDefault="007673E2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F2353" w14:paraId="50D11FE6" w14:textId="77777777" w:rsidTr="00FB0FEA">
        <w:trPr>
          <w:trHeight w:val="320"/>
        </w:trPr>
        <w:tc>
          <w:tcPr>
            <w:tcW w:w="3150" w:type="dxa"/>
          </w:tcPr>
          <w:p w14:paraId="4F1504F0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Фланец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сливной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7627" w:type="dxa"/>
            <w:gridSpan w:val="2"/>
          </w:tcPr>
          <w:p w14:paraId="746B3B5C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38475DB5" w14:textId="77777777" w:rsidTr="00FB0FEA">
        <w:trPr>
          <w:trHeight w:val="320"/>
        </w:trPr>
        <w:tc>
          <w:tcPr>
            <w:tcW w:w="3150" w:type="dxa"/>
          </w:tcPr>
          <w:p w14:paraId="01C18E8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7" w:type="dxa"/>
            <w:gridSpan w:val="2"/>
          </w:tcPr>
          <w:p w14:paraId="79868273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577B1C3D" w14:textId="77777777" w:rsidTr="00FB0FEA">
        <w:trPr>
          <w:trHeight w:val="320"/>
        </w:trPr>
        <w:tc>
          <w:tcPr>
            <w:tcW w:w="3150" w:type="dxa"/>
          </w:tcPr>
          <w:p w14:paraId="24E2B0C3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27" w:type="dxa"/>
            <w:gridSpan w:val="2"/>
          </w:tcPr>
          <w:p w14:paraId="27A3F1AC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8F73850" w14:textId="77777777" w:rsidR="007F2353" w:rsidRDefault="007F2353">
      <w:pPr>
        <w:pStyle w:val="a3"/>
        <w:spacing w:before="5"/>
        <w:rPr>
          <w:sz w:val="20"/>
        </w:rPr>
      </w:pPr>
    </w:p>
    <w:p w14:paraId="2F381AF9" w14:textId="77777777" w:rsidR="007F2353" w:rsidRDefault="00A31A08">
      <w:pPr>
        <w:pStyle w:val="1"/>
        <w:spacing w:before="83"/>
      </w:pPr>
      <w:proofErr w:type="spellStart"/>
      <w:r>
        <w:t>Внимание</w:t>
      </w:r>
      <w:proofErr w:type="spellEnd"/>
      <w:r>
        <w:t>!</w:t>
      </w:r>
    </w:p>
    <w:p w14:paraId="166F87FE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4FC0E454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3604482D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proofErr w:type="spellStart"/>
      <w:r>
        <w:rPr>
          <w:spacing w:val="-4"/>
        </w:rPr>
        <w:t>Устройство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принцип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5D51C222" w14:textId="77777777" w:rsidR="007F2353" w:rsidRDefault="007F2353">
      <w:pPr>
        <w:pStyle w:val="a3"/>
        <w:rPr>
          <w:b/>
        </w:rPr>
      </w:pPr>
    </w:p>
    <w:p w14:paraId="24917FC0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7CDEA3B7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043BA1D0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посадочного места – 60мм.</w:t>
      </w:r>
    </w:p>
    <w:p w14:paraId="7EBB65A0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7636ACBF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proofErr w:type="spellStart"/>
      <w:r>
        <w:rPr>
          <w:spacing w:val="-5"/>
        </w:rPr>
        <w:t>Указания</w:t>
      </w:r>
      <w:proofErr w:type="spellEnd"/>
      <w:r>
        <w:rPr>
          <w:spacing w:val="-5"/>
        </w:rPr>
        <w:t xml:space="preserve"> </w:t>
      </w:r>
      <w:proofErr w:type="spellStart"/>
      <w:r>
        <w:t>мер</w:t>
      </w:r>
      <w:proofErr w:type="spellEnd"/>
      <w:r>
        <w:rPr>
          <w:spacing w:val="-5"/>
        </w:rPr>
        <w:t xml:space="preserve"> </w:t>
      </w:r>
      <w:proofErr w:type="spellStart"/>
      <w:r>
        <w:t>безопасности</w:t>
      </w:r>
      <w:proofErr w:type="spellEnd"/>
    </w:p>
    <w:p w14:paraId="2A8E24E2" w14:textId="77777777" w:rsidR="007F2353" w:rsidRDefault="007F2353">
      <w:pPr>
        <w:pStyle w:val="a3"/>
        <w:spacing w:before="1"/>
        <w:rPr>
          <w:b/>
        </w:rPr>
      </w:pPr>
    </w:p>
    <w:p w14:paraId="2A29B191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1C8DDBBF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09340096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20" w:bottom="840" w:left="440" w:header="0" w:footer="582" w:gutter="0"/>
          <w:cols w:space="720"/>
        </w:sectPr>
      </w:pPr>
    </w:p>
    <w:p w14:paraId="2B0737EF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lastRenderedPageBreak/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4EF9A391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5A04C00D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03488C6A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113F823F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4C746628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287FF103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4F4DC9D2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76444CEF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35487040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proofErr w:type="gramStart"/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  <w:proofErr w:type="gramEnd"/>
    </w:p>
    <w:p w14:paraId="370711CE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 xml:space="preserve">обрабатывать изделия из нержавеющей </w:t>
      </w:r>
      <w:proofErr w:type="gramStart"/>
      <w:r w:rsidRPr="00A31A08">
        <w:rPr>
          <w:b/>
          <w:i/>
          <w:sz w:val="32"/>
          <w:lang w:val="ru-RU"/>
        </w:rPr>
        <w:t>стали  химическими</w:t>
      </w:r>
      <w:proofErr w:type="gramEnd"/>
      <w:r w:rsidRPr="00A31A08">
        <w:rPr>
          <w:b/>
          <w:i/>
          <w:sz w:val="32"/>
          <w:lang w:val="ru-RU"/>
        </w:rPr>
        <w:t xml:space="preserve"> препаратами содержащими кислотные и щелочные соединения, а также хлоркой.</w:t>
      </w:r>
    </w:p>
    <w:p w14:paraId="2542DB69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10E8213E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344FEFB0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79AAF432" w14:textId="77777777" w:rsidR="007F2353" w:rsidRPr="00A31A08" w:rsidRDefault="007F2353">
      <w:pPr>
        <w:pStyle w:val="a3"/>
        <w:rPr>
          <w:b/>
          <w:lang w:val="ru-RU"/>
        </w:rPr>
      </w:pPr>
    </w:p>
    <w:p w14:paraId="2E672A63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46D1D422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proofErr w:type="gramStart"/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>в</w:t>
      </w:r>
      <w:proofErr w:type="gramEnd"/>
      <w:r w:rsidRPr="00A31A08">
        <w:rPr>
          <w:lang w:val="ru-RU"/>
        </w:rPr>
        <w:t xml:space="preserve"> соответствии с таблицей 2. </w:t>
      </w:r>
      <w:proofErr w:type="spellStart"/>
      <w:r w:rsidR="00EC620B">
        <w:t>Перед</w:t>
      </w:r>
      <w:proofErr w:type="spellEnd"/>
      <w:r w:rsidR="00EC620B">
        <w:t xml:space="preserve"> </w:t>
      </w:r>
      <w:proofErr w:type="spellStart"/>
      <w:r w:rsidR="00EC620B">
        <w:t>установкой</w:t>
      </w:r>
      <w:proofErr w:type="spellEnd"/>
      <w:r w:rsidR="00EC620B">
        <w:t xml:space="preserve"> </w:t>
      </w:r>
      <w:r w:rsidR="00EC620B">
        <w:rPr>
          <w:lang w:val="ru-RU"/>
        </w:rPr>
        <w:t xml:space="preserve">зонта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rPr>
          <w:spacing w:val="-4"/>
        </w:rPr>
        <w:t>необходимо</w:t>
      </w:r>
      <w:proofErr w:type="spellEnd"/>
      <w:r>
        <w:rPr>
          <w:spacing w:val="-4"/>
        </w:rPr>
        <w:t>:</w:t>
      </w:r>
    </w:p>
    <w:p w14:paraId="7AC3F0B8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49F6B0EA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17EDD468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19FA53A1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336703A8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12041867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4228EF20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rPr>
          <w:spacing w:val="-3"/>
        </w:rPr>
        <w:t>работы</w:t>
      </w:r>
      <w:proofErr w:type="spellEnd"/>
    </w:p>
    <w:p w14:paraId="376A71F2" w14:textId="77777777" w:rsidR="007F2353" w:rsidRDefault="007F2353">
      <w:pPr>
        <w:pStyle w:val="a3"/>
        <w:rPr>
          <w:b/>
        </w:rPr>
      </w:pPr>
    </w:p>
    <w:p w14:paraId="09A22A28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2D3800D2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58844C48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666F57BF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58862250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2CDF2E6E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090503DC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</w:t>
      </w:r>
      <w:proofErr w:type="spellStart"/>
      <w:r>
        <w:t>Роспотребнадзора</w:t>
      </w:r>
      <w:proofErr w:type="spellEnd"/>
      <w:r>
        <w:t xml:space="preserve">. </w:t>
      </w:r>
      <w:proofErr w:type="spellStart"/>
      <w:r>
        <w:rPr>
          <w:spacing w:val="-5"/>
        </w:rPr>
        <w:t>Толщина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слоя</w:t>
      </w:r>
      <w:proofErr w:type="spellEnd"/>
      <w:r>
        <w:rPr>
          <w:spacing w:val="-3"/>
        </w:rPr>
        <w:t xml:space="preserve"> </w:t>
      </w:r>
      <w:r>
        <w:t>3-5</w:t>
      </w:r>
      <w:r>
        <w:rPr>
          <w:spacing w:val="-14"/>
        </w:rPr>
        <w:t xml:space="preserve"> </w:t>
      </w:r>
      <w:proofErr w:type="spellStart"/>
      <w:r>
        <w:t>мм</w:t>
      </w:r>
      <w:proofErr w:type="spellEnd"/>
      <w:r>
        <w:t>.</w:t>
      </w:r>
    </w:p>
    <w:p w14:paraId="2071D6DB" w14:textId="77777777" w:rsidR="007F2353" w:rsidRDefault="007F2353">
      <w:pPr>
        <w:sectPr w:rsidR="007F2353">
          <w:pgSz w:w="11900" w:h="16840"/>
          <w:pgMar w:top="500" w:right="460" w:bottom="840" w:left="460" w:header="0" w:footer="582" w:gutter="0"/>
          <w:cols w:space="720"/>
        </w:sectPr>
      </w:pPr>
    </w:p>
    <w:p w14:paraId="4A4C516C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proofErr w:type="spellStart"/>
      <w:r>
        <w:rPr>
          <w:spacing w:val="-3"/>
        </w:rPr>
        <w:lastRenderedPageBreak/>
        <w:t>Техническое</w:t>
      </w:r>
      <w:proofErr w:type="spellEnd"/>
      <w:r>
        <w:rPr>
          <w:spacing w:val="-2"/>
        </w:rPr>
        <w:t xml:space="preserve"> </w:t>
      </w:r>
      <w:proofErr w:type="spellStart"/>
      <w:r>
        <w:t>обслуживание</w:t>
      </w:r>
      <w:proofErr w:type="spellEnd"/>
    </w:p>
    <w:p w14:paraId="6CDC691C" w14:textId="77777777" w:rsidR="007F2353" w:rsidRDefault="007F2353">
      <w:pPr>
        <w:pStyle w:val="a3"/>
        <w:spacing w:before="1"/>
        <w:rPr>
          <w:b/>
        </w:rPr>
      </w:pPr>
    </w:p>
    <w:p w14:paraId="5EB93EF2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03B0B9C9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2DD40EC4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3B473844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364651FC" w14:textId="77777777" w:rsidR="007F2353" w:rsidRPr="00A31A08" w:rsidRDefault="007F2353">
      <w:pPr>
        <w:pStyle w:val="a3"/>
        <w:rPr>
          <w:lang w:val="ru-RU"/>
        </w:rPr>
      </w:pPr>
    </w:p>
    <w:p w14:paraId="42C3FCC0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73C4212C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46398381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2776C2B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1218613D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4C571F9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4563300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09357BE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63DEB86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725490A5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313DEC40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2F9D12B7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37E3CA8D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38DE556B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447FCDAD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76023D96" w14:textId="77777777" w:rsidR="007F2353" w:rsidRDefault="00A31A08">
      <w:pPr>
        <w:pStyle w:val="a3"/>
        <w:spacing w:line="321" w:lineRule="exact"/>
        <w:ind w:right="134"/>
        <w:jc w:val="right"/>
      </w:pPr>
      <w:proofErr w:type="spellStart"/>
      <w:proofErr w:type="gramStart"/>
      <w:r>
        <w:t>Таблица</w:t>
      </w:r>
      <w:proofErr w:type="spellEnd"/>
      <w:r>
        <w:t xml:space="preserve">  №</w:t>
      </w:r>
      <w:proofErr w:type="gramEnd"/>
      <w:r>
        <w:t>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50BF62D6" w14:textId="77777777">
        <w:trPr>
          <w:trHeight w:val="820"/>
        </w:trPr>
        <w:tc>
          <w:tcPr>
            <w:tcW w:w="3398" w:type="dxa"/>
          </w:tcPr>
          <w:p w14:paraId="4F01983B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Наименование</w:t>
            </w:r>
            <w:proofErr w:type="spellEnd"/>
          </w:p>
        </w:tc>
        <w:tc>
          <w:tcPr>
            <w:tcW w:w="3334" w:type="dxa"/>
          </w:tcPr>
          <w:p w14:paraId="0B39E947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Метод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проверки</w:t>
            </w:r>
            <w:proofErr w:type="spellEnd"/>
          </w:p>
        </w:tc>
        <w:tc>
          <w:tcPr>
            <w:tcW w:w="4040" w:type="dxa"/>
          </w:tcPr>
          <w:p w14:paraId="47B6F41A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Технические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требования</w:t>
            </w:r>
            <w:proofErr w:type="spellEnd"/>
            <w:r>
              <w:rPr>
                <w:b/>
                <w:sz w:val="32"/>
              </w:rPr>
              <w:t xml:space="preserve"> и </w:t>
            </w:r>
            <w:proofErr w:type="spellStart"/>
            <w:r>
              <w:rPr>
                <w:b/>
                <w:sz w:val="32"/>
              </w:rPr>
              <w:t>параметры</w:t>
            </w:r>
            <w:proofErr w:type="spellEnd"/>
          </w:p>
        </w:tc>
      </w:tr>
      <w:tr w:rsidR="007F2353" w14:paraId="4B61B03B" w14:textId="77777777">
        <w:trPr>
          <w:trHeight w:val="640"/>
        </w:trPr>
        <w:tc>
          <w:tcPr>
            <w:tcW w:w="3398" w:type="dxa"/>
          </w:tcPr>
          <w:p w14:paraId="593F79F7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креплений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зонта</w:t>
            </w:r>
            <w:proofErr w:type="spellEnd"/>
          </w:p>
        </w:tc>
        <w:tc>
          <w:tcPr>
            <w:tcW w:w="3334" w:type="dxa"/>
          </w:tcPr>
          <w:p w14:paraId="7336EAD8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4040" w:type="dxa"/>
          </w:tcPr>
          <w:p w14:paraId="1CDC52D0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53" w:rsidRPr="00C74D5A" w14:paraId="08A5F929" w14:textId="77777777">
        <w:trPr>
          <w:trHeight w:val="920"/>
        </w:trPr>
        <w:tc>
          <w:tcPr>
            <w:tcW w:w="3398" w:type="dxa"/>
          </w:tcPr>
          <w:p w14:paraId="7DB2A9E3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4A2C5D3B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чистку</w:t>
            </w:r>
            <w:proofErr w:type="spellEnd"/>
          </w:p>
        </w:tc>
        <w:tc>
          <w:tcPr>
            <w:tcW w:w="4040" w:type="dxa"/>
          </w:tcPr>
          <w:p w14:paraId="23016C57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C74D5A" w14:paraId="22CCF337" w14:textId="77777777">
        <w:trPr>
          <w:trHeight w:val="1200"/>
        </w:trPr>
        <w:tc>
          <w:tcPr>
            <w:tcW w:w="3398" w:type="dxa"/>
          </w:tcPr>
          <w:p w14:paraId="62544C2B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56FB0940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779ED136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2B9B3C5B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7D672B73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proofErr w:type="spellStart"/>
      <w:r>
        <w:rPr>
          <w:spacing w:val="-6"/>
        </w:rPr>
        <w:t>Упаковка</w:t>
      </w:r>
      <w:proofErr w:type="spellEnd"/>
      <w:r>
        <w:rPr>
          <w:spacing w:val="-6"/>
        </w:rPr>
        <w:t xml:space="preserve"> </w:t>
      </w:r>
      <w:proofErr w:type="spellStart"/>
      <w:r>
        <w:t>транспортировка</w:t>
      </w:r>
      <w:proofErr w:type="spellEnd"/>
      <w:r>
        <w:t xml:space="preserve"> и</w:t>
      </w:r>
      <w:r>
        <w:rPr>
          <w:spacing w:val="-20"/>
        </w:rPr>
        <w:t xml:space="preserve"> </w:t>
      </w:r>
      <w:proofErr w:type="spellStart"/>
      <w:r>
        <w:t>хранение</w:t>
      </w:r>
      <w:proofErr w:type="spellEnd"/>
    </w:p>
    <w:p w14:paraId="79FAC40C" w14:textId="77777777" w:rsidR="007F2353" w:rsidRDefault="007F2353">
      <w:pPr>
        <w:pStyle w:val="a3"/>
        <w:spacing w:before="3"/>
        <w:rPr>
          <w:b/>
          <w:sz w:val="31"/>
        </w:rPr>
      </w:pPr>
    </w:p>
    <w:p w14:paraId="24400882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 xml:space="preserve">Для </w:t>
      </w:r>
      <w:proofErr w:type="gramStart"/>
      <w:r w:rsidRPr="00A31A08">
        <w:rPr>
          <w:lang w:val="ru-RU"/>
        </w:rPr>
        <w:t>транспорти</w:t>
      </w:r>
      <w:r w:rsidR="00006DDE">
        <w:rPr>
          <w:lang w:val="ru-RU"/>
        </w:rPr>
        <w:t>ровки  зонт</w:t>
      </w:r>
      <w:proofErr w:type="gramEnd"/>
      <w:r w:rsidR="00006DDE">
        <w:rPr>
          <w:lang w:val="ru-RU"/>
        </w:rPr>
        <w:t xml:space="preserve">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4793185A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711A0637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0E6D5DCD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14B431A8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5FE1A5A3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6E9C537A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proofErr w:type="spellStart"/>
      <w:r>
        <w:rPr>
          <w:spacing w:val="-4"/>
        </w:rPr>
        <w:t>Гарантии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изготовителя</w:t>
      </w:r>
      <w:proofErr w:type="spellEnd"/>
      <w:r>
        <w:rPr>
          <w:spacing w:val="-3"/>
        </w:rPr>
        <w:t xml:space="preserve">, </w:t>
      </w:r>
      <w:proofErr w:type="spellStart"/>
      <w:r>
        <w:t>сведения</w:t>
      </w:r>
      <w:proofErr w:type="spellEnd"/>
      <w:r>
        <w:t xml:space="preserve"> о</w:t>
      </w:r>
      <w:r>
        <w:rPr>
          <w:spacing w:val="-4"/>
        </w:rPr>
        <w:t xml:space="preserve"> </w:t>
      </w:r>
      <w:proofErr w:type="spellStart"/>
      <w:r>
        <w:t>рекламациях</w:t>
      </w:r>
      <w:proofErr w:type="spellEnd"/>
    </w:p>
    <w:p w14:paraId="7E3B536C" w14:textId="77777777" w:rsidR="007F2353" w:rsidRDefault="007F2353">
      <w:pPr>
        <w:pStyle w:val="a3"/>
        <w:spacing w:before="1"/>
        <w:rPr>
          <w:b/>
        </w:rPr>
      </w:pPr>
    </w:p>
    <w:p w14:paraId="44FC49D9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1DA9EE2A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1B227D0E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1524339E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28DCEA59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3E1729C8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19AAA225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421B19AB" w14:textId="77777777" w:rsidR="007F2353" w:rsidRDefault="007F2353">
      <w:pPr>
        <w:pStyle w:val="a3"/>
        <w:spacing w:before="9"/>
        <w:rPr>
          <w:sz w:val="27"/>
          <w:lang w:val="ru-RU"/>
        </w:rPr>
      </w:pPr>
    </w:p>
    <w:p w14:paraId="24B47FC0" w14:textId="77777777" w:rsidR="0000699B" w:rsidRPr="00A31A08" w:rsidRDefault="0000699B">
      <w:pPr>
        <w:pStyle w:val="a3"/>
        <w:spacing w:before="9"/>
        <w:rPr>
          <w:sz w:val="27"/>
          <w:lang w:val="ru-RU"/>
        </w:rPr>
      </w:pPr>
    </w:p>
    <w:p w14:paraId="3B95BF4B" w14:textId="77777777" w:rsidR="007F2353" w:rsidRDefault="00A31A08">
      <w:pPr>
        <w:pStyle w:val="2"/>
        <w:ind w:left="2132" w:firstLine="0"/>
      </w:pPr>
      <w:r>
        <w:rPr>
          <w:u w:val="single"/>
        </w:rPr>
        <w:lastRenderedPageBreak/>
        <w:t>ГАРАНТИЯ НЕ РАСПРОСТРАНЯЕТСЯ ПРИ:</w:t>
      </w:r>
    </w:p>
    <w:p w14:paraId="7AD87237" w14:textId="77777777" w:rsidR="007F2353" w:rsidRDefault="007F2353">
      <w:pPr>
        <w:pStyle w:val="a3"/>
        <w:spacing w:before="4"/>
        <w:rPr>
          <w:b/>
          <w:sz w:val="20"/>
        </w:rPr>
      </w:pPr>
    </w:p>
    <w:p w14:paraId="5CA29D3E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proofErr w:type="spellStart"/>
      <w:r>
        <w:t>Неправильном</w:t>
      </w:r>
      <w:proofErr w:type="spellEnd"/>
      <w:r>
        <w:t xml:space="preserve"> </w:t>
      </w:r>
      <w:proofErr w:type="spellStart"/>
      <w:r>
        <w:rPr>
          <w:spacing w:val="-3"/>
        </w:rPr>
        <w:t>подключении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электрооборудования</w:t>
      </w:r>
      <w:proofErr w:type="spellEnd"/>
      <w:r>
        <w:rPr>
          <w:spacing w:val="10"/>
        </w:rPr>
        <w:t xml:space="preserve"> </w:t>
      </w:r>
      <w:proofErr w:type="spellStart"/>
      <w:r>
        <w:t>зонта</w:t>
      </w:r>
      <w:proofErr w:type="spellEnd"/>
    </w:p>
    <w:p w14:paraId="657737B3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Неправильной</w:t>
      </w:r>
      <w:proofErr w:type="spellEnd"/>
      <w:r>
        <w:rPr>
          <w:b/>
          <w:spacing w:val="-30"/>
          <w:sz w:val="28"/>
        </w:rPr>
        <w:t xml:space="preserve"> </w:t>
      </w:r>
      <w:proofErr w:type="spellStart"/>
      <w:r>
        <w:rPr>
          <w:b/>
          <w:sz w:val="28"/>
        </w:rPr>
        <w:t>эксплуатации</w:t>
      </w:r>
      <w:proofErr w:type="spellEnd"/>
    </w:p>
    <w:p w14:paraId="29A0C89D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proofErr w:type="spellStart"/>
      <w:r>
        <w:rPr>
          <w:b/>
          <w:sz w:val="28"/>
        </w:rPr>
        <w:t>Наличии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механических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повреждений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pacing w:val="-39"/>
          <w:sz w:val="28"/>
        </w:rPr>
        <w:t xml:space="preserve"> </w:t>
      </w:r>
      <w:proofErr w:type="spellStart"/>
      <w:r>
        <w:rPr>
          <w:b/>
          <w:sz w:val="28"/>
        </w:rPr>
        <w:t>изделии</w:t>
      </w:r>
      <w:proofErr w:type="spellEnd"/>
    </w:p>
    <w:p w14:paraId="183CE8CF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 xml:space="preserve">коммутации </w:t>
      </w:r>
      <w:proofErr w:type="spellStart"/>
      <w:r w:rsidR="00006DDE" w:rsidRPr="00006DDE">
        <w:rPr>
          <w:b/>
          <w:sz w:val="28"/>
          <w:lang w:val="ru-RU"/>
        </w:rPr>
        <w:t>электросоединений</w:t>
      </w:r>
      <w:proofErr w:type="spellEnd"/>
      <w:r w:rsidR="00006DDE" w:rsidRPr="00006DDE">
        <w:rPr>
          <w:b/>
          <w:sz w:val="28"/>
          <w:lang w:val="ru-RU"/>
        </w:rPr>
        <w:t>.</w:t>
      </w:r>
    </w:p>
    <w:p w14:paraId="73BC0265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0EB4DB8C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4B575144" w14:textId="77777777" w:rsidR="00006DDE" w:rsidRPr="00006DDE" w:rsidRDefault="00006DDE" w:rsidP="00C74D5A">
      <w:pPr>
        <w:pStyle w:val="2"/>
        <w:tabs>
          <w:tab w:val="left" w:pos="1300"/>
        </w:tabs>
        <w:ind w:firstLine="0"/>
        <w:jc w:val="center"/>
        <w:rPr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CB10" w14:textId="77777777" w:rsidR="003653E8" w:rsidRDefault="003653E8">
      <w:r>
        <w:separator/>
      </w:r>
    </w:p>
  </w:endnote>
  <w:endnote w:type="continuationSeparator" w:id="0">
    <w:p w14:paraId="0BCD92A7" w14:textId="77777777" w:rsidR="003653E8" w:rsidRDefault="003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A01D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3065" w14:textId="77777777" w:rsidR="003653E8" w:rsidRDefault="003653E8">
      <w:r>
        <w:separator/>
      </w:r>
    </w:p>
  </w:footnote>
  <w:footnote w:type="continuationSeparator" w:id="0">
    <w:p w14:paraId="74B3B041" w14:textId="77777777" w:rsidR="003653E8" w:rsidRDefault="0036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787315706">
    <w:abstractNumId w:val="3"/>
  </w:num>
  <w:num w:numId="2" w16cid:durableId="15813529">
    <w:abstractNumId w:val="5"/>
  </w:num>
  <w:num w:numId="3" w16cid:durableId="939918749">
    <w:abstractNumId w:val="1"/>
  </w:num>
  <w:num w:numId="4" w16cid:durableId="1970276660">
    <w:abstractNumId w:val="0"/>
  </w:num>
  <w:num w:numId="5" w16cid:durableId="474447868">
    <w:abstractNumId w:val="2"/>
  </w:num>
  <w:num w:numId="6" w16cid:durableId="1014722410">
    <w:abstractNumId w:val="4"/>
  </w:num>
  <w:num w:numId="7" w16cid:durableId="1549296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99B"/>
    <w:rsid w:val="00006DDE"/>
    <w:rsid w:val="00037D17"/>
    <w:rsid w:val="00046F98"/>
    <w:rsid w:val="000F62E4"/>
    <w:rsid w:val="00125247"/>
    <w:rsid w:val="0013237B"/>
    <w:rsid w:val="001454EE"/>
    <w:rsid w:val="00153B58"/>
    <w:rsid w:val="003653E8"/>
    <w:rsid w:val="00374CC4"/>
    <w:rsid w:val="003B6CA5"/>
    <w:rsid w:val="003C1751"/>
    <w:rsid w:val="004037CC"/>
    <w:rsid w:val="0045466E"/>
    <w:rsid w:val="004739E1"/>
    <w:rsid w:val="00504788"/>
    <w:rsid w:val="00512A25"/>
    <w:rsid w:val="0051407E"/>
    <w:rsid w:val="005526B6"/>
    <w:rsid w:val="005A1D47"/>
    <w:rsid w:val="005A4DEA"/>
    <w:rsid w:val="005E391C"/>
    <w:rsid w:val="005E7041"/>
    <w:rsid w:val="00613334"/>
    <w:rsid w:val="00624DEF"/>
    <w:rsid w:val="00647CC1"/>
    <w:rsid w:val="00673E3F"/>
    <w:rsid w:val="006F0F44"/>
    <w:rsid w:val="007673E2"/>
    <w:rsid w:val="007916D5"/>
    <w:rsid w:val="00796B0D"/>
    <w:rsid w:val="007A0A1A"/>
    <w:rsid w:val="007E7CB7"/>
    <w:rsid w:val="007F2353"/>
    <w:rsid w:val="00855E90"/>
    <w:rsid w:val="00A01979"/>
    <w:rsid w:val="00A31A08"/>
    <w:rsid w:val="00A3449A"/>
    <w:rsid w:val="00A81448"/>
    <w:rsid w:val="00A9048E"/>
    <w:rsid w:val="00AC3F5D"/>
    <w:rsid w:val="00B465E3"/>
    <w:rsid w:val="00B82239"/>
    <w:rsid w:val="00B8691C"/>
    <w:rsid w:val="00C44B9E"/>
    <w:rsid w:val="00C74D5A"/>
    <w:rsid w:val="00CB7FE8"/>
    <w:rsid w:val="00D40D1C"/>
    <w:rsid w:val="00D5646E"/>
    <w:rsid w:val="00D754F8"/>
    <w:rsid w:val="00D85123"/>
    <w:rsid w:val="00DF59E7"/>
    <w:rsid w:val="00E05A31"/>
    <w:rsid w:val="00E626B9"/>
    <w:rsid w:val="00EC620B"/>
    <w:rsid w:val="00FB0FEA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BC81D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D114-C13B-4501-8AA4-247FA8E1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28</cp:revision>
  <cp:lastPrinted>2019-12-03T08:10:00Z</cp:lastPrinted>
  <dcterms:created xsi:type="dcterms:W3CDTF">2019-08-26T08:14:00Z</dcterms:created>
  <dcterms:modified xsi:type="dcterms:W3CDTF">2024-09-28T06:06:00Z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