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DBEA630" w14:textId="19575608" w:rsidR="00E8553A" w:rsidRDefault="00E8553A">
      <w:pPr>
        <w:jc w:val="center"/>
        <w:rPr>
          <w:sz w:val="52"/>
          <w:szCs w:val="52"/>
        </w:rPr>
      </w:pPr>
      <w:bookmarkStart w:id="0" w:name="_GoBack"/>
      <w:bookmarkEnd w:id="0"/>
    </w:p>
    <w:p w14:paraId="55FA4558" w14:textId="77777777" w:rsidR="00E8553A" w:rsidRDefault="00E8553A">
      <w:pPr>
        <w:jc w:val="center"/>
        <w:rPr>
          <w:sz w:val="52"/>
          <w:szCs w:val="52"/>
        </w:rPr>
      </w:pPr>
    </w:p>
    <w:p w14:paraId="7D432CDD" w14:textId="77777777" w:rsidR="00E8553A" w:rsidRPr="005C1EB5" w:rsidRDefault="00BE3E3B">
      <w:pPr>
        <w:jc w:val="center"/>
        <w:rPr>
          <w:sz w:val="52"/>
          <w:szCs w:val="52"/>
          <w:lang w:val="ru-RU"/>
        </w:rPr>
      </w:pPr>
      <w:r w:rsidRPr="005C1EB5">
        <w:rPr>
          <w:rFonts w:hint="eastAsia"/>
          <w:sz w:val="52"/>
          <w:szCs w:val="52"/>
          <w:lang w:val="ru-RU"/>
        </w:rPr>
        <w:t xml:space="preserve"> </w:t>
      </w:r>
    </w:p>
    <w:p w14:paraId="151D09B5" w14:textId="77777777" w:rsidR="00E8553A" w:rsidRPr="005C1EB5" w:rsidRDefault="00E8553A">
      <w:pPr>
        <w:jc w:val="center"/>
        <w:rPr>
          <w:sz w:val="52"/>
          <w:szCs w:val="52"/>
          <w:lang w:val="ru-RU"/>
        </w:rPr>
      </w:pPr>
    </w:p>
    <w:p w14:paraId="160A1C21" w14:textId="77777777" w:rsidR="00E8553A" w:rsidRPr="005C1EB5" w:rsidRDefault="00E8553A">
      <w:pPr>
        <w:rPr>
          <w:lang w:val="ru-RU"/>
        </w:rPr>
      </w:pPr>
    </w:p>
    <w:p w14:paraId="1CE5DA62" w14:textId="77777777" w:rsidR="00E8553A" w:rsidRPr="005C1EB5" w:rsidRDefault="00E8553A">
      <w:pPr>
        <w:rPr>
          <w:lang w:val="ru-RU"/>
        </w:rPr>
      </w:pPr>
    </w:p>
    <w:p w14:paraId="38F7A483" w14:textId="77777777" w:rsidR="00E8553A" w:rsidRPr="005C1EB5" w:rsidRDefault="00E8553A">
      <w:pPr>
        <w:rPr>
          <w:sz w:val="52"/>
          <w:szCs w:val="52"/>
          <w:lang w:val="ru-RU"/>
        </w:rPr>
      </w:pPr>
    </w:p>
    <w:p w14:paraId="0F6F174D" w14:textId="77777777" w:rsidR="00E8553A" w:rsidRPr="005C1EB5" w:rsidRDefault="00E8553A">
      <w:pPr>
        <w:jc w:val="center"/>
        <w:rPr>
          <w:sz w:val="52"/>
          <w:szCs w:val="52"/>
          <w:lang w:val="ru-RU"/>
        </w:rPr>
      </w:pPr>
    </w:p>
    <w:p w14:paraId="33DD930E" w14:textId="77777777" w:rsidR="00E8553A" w:rsidRPr="005C1EB5" w:rsidRDefault="00E8553A">
      <w:pPr>
        <w:jc w:val="center"/>
        <w:rPr>
          <w:sz w:val="52"/>
          <w:szCs w:val="52"/>
          <w:lang w:val="ru-RU"/>
        </w:rPr>
      </w:pPr>
    </w:p>
    <w:p w14:paraId="565F4EC2" w14:textId="77777777" w:rsidR="00E8553A" w:rsidRPr="005C1EB5" w:rsidRDefault="00E8553A">
      <w:pPr>
        <w:jc w:val="center"/>
        <w:rPr>
          <w:sz w:val="52"/>
          <w:szCs w:val="52"/>
          <w:lang w:val="ru-RU"/>
        </w:rPr>
      </w:pPr>
    </w:p>
    <w:p w14:paraId="215D5E0B" w14:textId="77777777" w:rsidR="00E8553A" w:rsidRPr="005C1EB5" w:rsidRDefault="00E8553A">
      <w:pPr>
        <w:jc w:val="center"/>
        <w:rPr>
          <w:sz w:val="52"/>
          <w:szCs w:val="52"/>
          <w:lang w:val="ru-RU"/>
        </w:rPr>
      </w:pPr>
    </w:p>
    <w:p w14:paraId="15ED7F40" w14:textId="77777777" w:rsidR="00E8553A" w:rsidRPr="005C1EB5" w:rsidRDefault="00E8553A">
      <w:pPr>
        <w:jc w:val="center"/>
        <w:rPr>
          <w:sz w:val="52"/>
          <w:szCs w:val="52"/>
          <w:lang w:val="ru-RU"/>
        </w:rPr>
      </w:pPr>
    </w:p>
    <w:p w14:paraId="53377704" w14:textId="77777777" w:rsidR="00E8553A" w:rsidRPr="005C1EB5" w:rsidRDefault="00E8553A">
      <w:pPr>
        <w:rPr>
          <w:sz w:val="52"/>
          <w:szCs w:val="52"/>
          <w:lang w:val="ru-RU"/>
        </w:rPr>
      </w:pPr>
    </w:p>
    <w:p w14:paraId="11DDBA35" w14:textId="77777777" w:rsidR="00E8553A" w:rsidRPr="005C1EB5" w:rsidRDefault="00E8553A">
      <w:pPr>
        <w:jc w:val="center"/>
        <w:rPr>
          <w:b/>
          <w:bCs/>
          <w:sz w:val="52"/>
          <w:szCs w:val="52"/>
          <w:lang w:val="ru-RU"/>
        </w:rPr>
      </w:pPr>
    </w:p>
    <w:p w14:paraId="023D505C" w14:textId="77777777" w:rsidR="00E8553A" w:rsidRPr="005C1EB5" w:rsidRDefault="00E8553A">
      <w:pPr>
        <w:ind w:firstLineChars="600" w:firstLine="3132"/>
        <w:rPr>
          <w:b/>
          <w:bCs/>
          <w:sz w:val="52"/>
          <w:szCs w:val="52"/>
          <w:lang w:val="ru-RU"/>
        </w:rPr>
      </w:pPr>
    </w:p>
    <w:p w14:paraId="05408961" w14:textId="77777777" w:rsidR="00E8553A" w:rsidRPr="005C1EB5" w:rsidRDefault="00E8553A">
      <w:pPr>
        <w:ind w:firstLineChars="600" w:firstLine="3132"/>
        <w:rPr>
          <w:b/>
          <w:bCs/>
          <w:sz w:val="52"/>
          <w:szCs w:val="52"/>
          <w:lang w:val="ru-RU"/>
        </w:rPr>
      </w:pPr>
    </w:p>
    <w:p w14:paraId="17E30B4F" w14:textId="77777777" w:rsidR="00E8553A" w:rsidRPr="005C1EB5" w:rsidRDefault="00E8553A">
      <w:pPr>
        <w:ind w:firstLineChars="600" w:firstLine="3132"/>
        <w:rPr>
          <w:b/>
          <w:bCs/>
          <w:sz w:val="52"/>
          <w:szCs w:val="52"/>
          <w:lang w:val="ru-RU"/>
        </w:rPr>
      </w:pPr>
    </w:p>
    <w:p w14:paraId="7C35A197" w14:textId="77777777" w:rsidR="00E8553A" w:rsidRPr="005C1EB5" w:rsidRDefault="00E8553A">
      <w:pPr>
        <w:rPr>
          <w:lang w:val="ru-RU"/>
        </w:rPr>
      </w:pPr>
    </w:p>
    <w:p w14:paraId="30850EE3" w14:textId="77777777" w:rsidR="00E8553A" w:rsidRPr="005C1EB5" w:rsidRDefault="00E8553A">
      <w:pPr>
        <w:rPr>
          <w:lang w:val="ru-RU"/>
        </w:rPr>
      </w:pPr>
    </w:p>
    <w:p w14:paraId="7B98E16B" w14:textId="77777777" w:rsidR="00E8553A" w:rsidRPr="005C1EB5" w:rsidRDefault="00E8553A">
      <w:pPr>
        <w:rPr>
          <w:lang w:val="ru-RU"/>
        </w:rPr>
      </w:pPr>
    </w:p>
    <w:p w14:paraId="330CC699" w14:textId="77777777" w:rsidR="00E8553A" w:rsidRPr="005C1EB5" w:rsidRDefault="00E8553A">
      <w:pPr>
        <w:rPr>
          <w:b/>
          <w:bCs/>
          <w:sz w:val="52"/>
          <w:szCs w:val="52"/>
          <w:lang w:val="ru-RU"/>
        </w:rPr>
      </w:pPr>
    </w:p>
    <w:p w14:paraId="0C2BB7D2" w14:textId="77777777" w:rsidR="00E8553A" w:rsidRPr="005C1EB5" w:rsidRDefault="00E8553A">
      <w:pPr>
        <w:jc w:val="center"/>
        <w:rPr>
          <w:b/>
          <w:bCs/>
          <w:sz w:val="52"/>
          <w:szCs w:val="52"/>
          <w:lang w:val="ru-RU"/>
        </w:rPr>
      </w:pPr>
    </w:p>
    <w:p w14:paraId="0437BDC6" w14:textId="77777777" w:rsidR="00E8553A" w:rsidRPr="005C1EB5" w:rsidRDefault="00BE3E3B">
      <w:pPr>
        <w:jc w:val="center"/>
        <w:rPr>
          <w:b/>
          <w:bCs/>
          <w:sz w:val="52"/>
          <w:szCs w:val="52"/>
          <w:lang w:val="ru-RU"/>
        </w:rPr>
      </w:pPr>
      <w:r>
        <w:rPr>
          <w:b/>
          <w:bCs/>
          <w:sz w:val="52"/>
          <w:szCs w:val="52"/>
          <w:lang w:val="ru"/>
        </w:rPr>
        <w:t xml:space="preserve">Машина для мороженого </w:t>
      </w:r>
    </w:p>
    <w:p w14:paraId="6977F72B" w14:textId="77777777" w:rsidR="00E8553A" w:rsidRPr="005C1EB5" w:rsidRDefault="00BE3E3B">
      <w:pPr>
        <w:jc w:val="center"/>
        <w:rPr>
          <w:b/>
          <w:bCs/>
          <w:sz w:val="52"/>
          <w:szCs w:val="52"/>
          <w:lang w:val="ru-RU"/>
        </w:rPr>
      </w:pPr>
      <w:r>
        <w:rPr>
          <w:b/>
          <w:bCs/>
          <w:sz w:val="52"/>
          <w:szCs w:val="52"/>
          <w:lang w:val="ru"/>
        </w:rPr>
        <w:t>Руководство по эксплуатации</w:t>
      </w:r>
    </w:p>
    <w:p w14:paraId="3A522D33" w14:textId="77777777" w:rsidR="00E8553A" w:rsidRPr="005C1EB5" w:rsidRDefault="00E8553A">
      <w:pPr>
        <w:ind w:firstLineChars="600" w:firstLine="3132"/>
        <w:rPr>
          <w:b/>
          <w:bCs/>
          <w:sz w:val="52"/>
          <w:szCs w:val="52"/>
          <w:lang w:val="ru-RU"/>
        </w:rPr>
      </w:pPr>
    </w:p>
    <w:p w14:paraId="7D9CCBAD" w14:textId="77777777" w:rsidR="00E8553A" w:rsidRPr="005C1EB5" w:rsidRDefault="00E8553A">
      <w:pPr>
        <w:ind w:firstLineChars="600" w:firstLine="3132"/>
        <w:rPr>
          <w:b/>
          <w:bCs/>
          <w:sz w:val="52"/>
          <w:szCs w:val="52"/>
          <w:lang w:val="ru-RU"/>
        </w:rPr>
      </w:pPr>
    </w:p>
    <w:p w14:paraId="033E9700" w14:textId="77777777" w:rsidR="00E8553A" w:rsidRPr="005C1EB5" w:rsidRDefault="00BE3E3B">
      <w:pPr>
        <w:ind w:firstLineChars="600" w:firstLine="1260"/>
        <w:rPr>
          <w:b/>
          <w:bCs/>
          <w:sz w:val="52"/>
          <w:szCs w:val="52"/>
          <w:lang w:val="ru-RU"/>
        </w:rPr>
      </w:pPr>
      <w:r>
        <w:rPr>
          <w:noProof/>
          <w:lang w:val="ru-RU" w:eastAsia="ru-RU"/>
        </w:rPr>
        <w:lastRenderedPageBreak/>
        <w:drawing>
          <wp:anchor distT="0" distB="0" distL="114300" distR="114300" simplePos="0" relativeHeight="251658240" behindDoc="0" locked="0" layoutInCell="1" allowOverlap="1" wp14:anchorId="1753F9CC" wp14:editId="0BA2B92A">
            <wp:simplePos x="0" y="0"/>
            <wp:positionH relativeFrom="column">
              <wp:posOffset>2376805</wp:posOffset>
            </wp:positionH>
            <wp:positionV relativeFrom="page">
              <wp:posOffset>2752725</wp:posOffset>
            </wp:positionV>
            <wp:extent cx="2493645" cy="3584575"/>
            <wp:effectExtent l="0" t="0" r="1905" b="1587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2493645" cy="3584575"/>
                    </a:xfrm>
                    <a:prstGeom prst="rect">
                      <a:avLst/>
                    </a:prstGeom>
                    <a:noFill/>
                    <a:ln>
                      <a:noFill/>
                    </a:ln>
                  </pic:spPr>
                </pic:pic>
              </a:graphicData>
            </a:graphic>
          </wp:anchor>
        </w:drawing>
      </w:r>
      <w:r>
        <w:rPr>
          <w:noProof/>
          <w:lang w:val="ru-RU" w:eastAsia="ru-RU"/>
        </w:rPr>
        <w:drawing>
          <wp:anchor distT="0" distB="0" distL="114300" distR="114300" simplePos="0" relativeHeight="251659264" behindDoc="0" locked="0" layoutInCell="1" allowOverlap="1" wp14:anchorId="7CA6409E" wp14:editId="1109EEBA">
            <wp:simplePos x="0" y="0"/>
            <wp:positionH relativeFrom="column">
              <wp:posOffset>-36195</wp:posOffset>
            </wp:positionH>
            <wp:positionV relativeFrom="page">
              <wp:posOffset>2809875</wp:posOffset>
            </wp:positionV>
            <wp:extent cx="2242185" cy="3277870"/>
            <wp:effectExtent l="0" t="0" r="5715" b="17780"/>
            <wp:wrapTopAndBottom/>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2242185" cy="3277870"/>
                    </a:xfrm>
                    <a:prstGeom prst="rect">
                      <a:avLst/>
                    </a:prstGeom>
                    <a:noFill/>
                    <a:ln>
                      <a:noFill/>
                    </a:ln>
                  </pic:spPr>
                </pic:pic>
              </a:graphicData>
            </a:graphic>
          </wp:anchor>
        </w:drawing>
      </w:r>
    </w:p>
    <w:p w14:paraId="133384E3" w14:textId="77777777" w:rsidR="00E8553A" w:rsidRPr="005C1EB5" w:rsidRDefault="00E8553A">
      <w:pPr>
        <w:ind w:firstLineChars="600" w:firstLine="3132"/>
        <w:rPr>
          <w:b/>
          <w:bCs/>
          <w:sz w:val="52"/>
          <w:szCs w:val="52"/>
          <w:lang w:val="ru-RU"/>
        </w:rPr>
      </w:pPr>
    </w:p>
    <w:p w14:paraId="3A7DC08D" w14:textId="77777777" w:rsidR="00E8553A" w:rsidRPr="005C1EB5" w:rsidRDefault="00E8553A">
      <w:pPr>
        <w:ind w:firstLineChars="600" w:firstLine="3132"/>
        <w:rPr>
          <w:b/>
          <w:bCs/>
          <w:sz w:val="52"/>
          <w:szCs w:val="52"/>
          <w:lang w:val="ru-RU"/>
        </w:rPr>
      </w:pPr>
    </w:p>
    <w:p w14:paraId="0550A1AA" w14:textId="77777777" w:rsidR="00E8553A" w:rsidRPr="005C1EB5" w:rsidRDefault="00E8553A">
      <w:pPr>
        <w:ind w:firstLineChars="600" w:firstLine="3132"/>
        <w:rPr>
          <w:b/>
          <w:bCs/>
          <w:sz w:val="52"/>
          <w:szCs w:val="52"/>
          <w:lang w:val="ru-RU"/>
        </w:rPr>
      </w:pPr>
    </w:p>
    <w:p w14:paraId="0156B254" w14:textId="77777777" w:rsidR="00E8553A" w:rsidRPr="005C1EB5" w:rsidRDefault="00BE3E3B">
      <w:pPr>
        <w:ind w:firstLineChars="600" w:firstLine="3132"/>
        <w:rPr>
          <w:b/>
          <w:bCs/>
          <w:sz w:val="52"/>
          <w:szCs w:val="52"/>
          <w:lang w:val="ru-RU"/>
        </w:rPr>
      </w:pPr>
      <w:r>
        <w:rPr>
          <w:b/>
          <w:bCs/>
          <w:sz w:val="52"/>
          <w:szCs w:val="52"/>
          <w:lang w:val="ru"/>
        </w:rPr>
        <w:t>Предисловие</w:t>
      </w:r>
    </w:p>
    <w:p w14:paraId="76040380" w14:textId="77777777" w:rsidR="00E8553A" w:rsidRPr="005C1EB5" w:rsidRDefault="00E8553A">
      <w:pPr>
        <w:ind w:firstLineChars="600" w:firstLine="3132"/>
        <w:rPr>
          <w:b/>
          <w:bCs/>
          <w:sz w:val="52"/>
          <w:szCs w:val="52"/>
          <w:lang w:val="ru-RU"/>
        </w:rPr>
      </w:pPr>
    </w:p>
    <w:p w14:paraId="13072E2E" w14:textId="77777777" w:rsidR="00E8553A" w:rsidRPr="005C1EB5" w:rsidRDefault="00BE3E3B">
      <w:pPr>
        <w:rPr>
          <w:sz w:val="28"/>
          <w:szCs w:val="28"/>
          <w:lang w:val="ru-RU"/>
        </w:rPr>
      </w:pPr>
      <w:r>
        <w:rPr>
          <w:sz w:val="28"/>
          <w:szCs w:val="28"/>
          <w:lang w:val="ru"/>
        </w:rPr>
        <w:t xml:space="preserve">Коммерческая машина для мороженого, производимая нашей компанией, использует полностью цифровую компьютерную </w:t>
      </w:r>
      <w:r>
        <w:rPr>
          <w:sz w:val="28"/>
          <w:szCs w:val="28"/>
          <w:lang w:val="ru"/>
        </w:rPr>
        <w:lastRenderedPageBreak/>
        <w:t>систему управления, высококачественные электрические компоненты известного бренда и передовые технологии производства, а также имеет множество цветов на выбор, которые просты в эксплуатации, безопасны и надежны. Машина для мороженого имеет высокую скорость пыхтения и высокую производительность, а приготовленное мороженое имеет мягкий и нежный вкус.</w:t>
      </w:r>
      <w:r>
        <w:rPr>
          <w:lang w:val="ru"/>
        </w:rPr>
        <w:t xml:space="preserve"> </w:t>
      </w:r>
      <w:r>
        <w:rPr>
          <w:sz w:val="28"/>
          <w:szCs w:val="28"/>
          <w:lang w:val="ru"/>
        </w:rPr>
        <w:t xml:space="preserve"> Наши машины для мороженого</w:t>
      </w:r>
      <w:r>
        <w:rPr>
          <w:lang w:val="ru"/>
        </w:rPr>
        <w:t xml:space="preserve"> </w:t>
      </w:r>
      <w:r>
        <w:rPr>
          <w:sz w:val="28"/>
          <w:szCs w:val="28"/>
          <w:lang w:val="ru"/>
        </w:rPr>
        <w:t>широко используются в отраслях общественного питания, таких как магазины холодных напитков, сетевые магазины быстрого питания, западные рестораны, продуктовые магазины и другие отрасли общественного питания.</w:t>
      </w:r>
    </w:p>
    <w:p w14:paraId="1583504A" w14:textId="77777777" w:rsidR="00E8553A" w:rsidRPr="005C1EB5" w:rsidRDefault="00E8553A">
      <w:pPr>
        <w:rPr>
          <w:sz w:val="28"/>
          <w:szCs w:val="28"/>
          <w:lang w:val="ru-RU"/>
        </w:rPr>
      </w:pPr>
    </w:p>
    <w:p w14:paraId="69ABD57C" w14:textId="77777777" w:rsidR="00E8553A" w:rsidRPr="005C1EB5" w:rsidRDefault="00E8553A">
      <w:pPr>
        <w:rPr>
          <w:sz w:val="28"/>
          <w:szCs w:val="28"/>
          <w:lang w:val="ru-RU"/>
        </w:rPr>
      </w:pPr>
    </w:p>
    <w:p w14:paraId="0029F581" w14:textId="77777777" w:rsidR="00E8553A" w:rsidRPr="005C1EB5" w:rsidRDefault="00E8553A">
      <w:pPr>
        <w:rPr>
          <w:sz w:val="28"/>
          <w:szCs w:val="28"/>
          <w:lang w:val="ru-RU"/>
        </w:rPr>
      </w:pPr>
    </w:p>
    <w:p w14:paraId="64BC0837" w14:textId="77777777" w:rsidR="00E8553A" w:rsidRPr="005C1EB5" w:rsidRDefault="00E8553A">
      <w:pPr>
        <w:rPr>
          <w:sz w:val="28"/>
          <w:szCs w:val="28"/>
          <w:lang w:val="ru-RU"/>
        </w:rPr>
      </w:pPr>
    </w:p>
    <w:p w14:paraId="1C940239" w14:textId="77777777" w:rsidR="00E8553A" w:rsidRPr="005C1EB5" w:rsidRDefault="00E8553A">
      <w:pPr>
        <w:rPr>
          <w:sz w:val="28"/>
          <w:szCs w:val="28"/>
          <w:lang w:val="ru-RU"/>
        </w:rPr>
      </w:pPr>
    </w:p>
    <w:p w14:paraId="7525F735" w14:textId="77777777" w:rsidR="00E8553A" w:rsidRPr="005C1EB5" w:rsidRDefault="00E8553A">
      <w:pPr>
        <w:rPr>
          <w:sz w:val="28"/>
          <w:szCs w:val="28"/>
          <w:lang w:val="ru-RU"/>
        </w:rPr>
      </w:pPr>
    </w:p>
    <w:p w14:paraId="4C89966D" w14:textId="77777777" w:rsidR="00E8553A" w:rsidRPr="005C1EB5" w:rsidRDefault="00E8553A">
      <w:pPr>
        <w:jc w:val="center"/>
        <w:rPr>
          <w:b/>
          <w:bCs/>
          <w:sz w:val="48"/>
          <w:szCs w:val="48"/>
          <w:lang w:val="ru-RU"/>
        </w:rPr>
      </w:pPr>
    </w:p>
    <w:p w14:paraId="555CBC46" w14:textId="77777777" w:rsidR="00E8553A" w:rsidRPr="005C1EB5" w:rsidRDefault="00BE3E3B">
      <w:pPr>
        <w:jc w:val="center"/>
        <w:rPr>
          <w:b/>
          <w:bCs/>
          <w:sz w:val="48"/>
          <w:szCs w:val="48"/>
          <w:lang w:val="ru-RU"/>
        </w:rPr>
      </w:pPr>
      <w:r>
        <w:rPr>
          <w:b/>
          <w:bCs/>
          <w:sz w:val="48"/>
          <w:szCs w:val="48"/>
          <w:lang w:val="ru"/>
        </w:rPr>
        <w:t>СОДЕРЖАНИЕ</w:t>
      </w:r>
    </w:p>
    <w:p w14:paraId="61AF99C0" w14:textId="77777777" w:rsidR="00E8553A" w:rsidRPr="005C1EB5" w:rsidRDefault="00BE3E3B">
      <w:pPr>
        <w:rPr>
          <w:sz w:val="24"/>
          <w:lang w:val="ru-RU"/>
        </w:rPr>
      </w:pPr>
      <w:r w:rsidRPr="005C1EB5">
        <w:rPr>
          <w:rFonts w:hint="eastAsia"/>
          <w:sz w:val="24"/>
          <w:lang w:val="ru-RU"/>
        </w:rPr>
        <w:t xml:space="preserve">   </w:t>
      </w:r>
    </w:p>
    <w:p w14:paraId="28AA502A" w14:textId="77777777" w:rsidR="00E8553A" w:rsidRPr="005C1EB5" w:rsidRDefault="00E8553A">
      <w:pPr>
        <w:rPr>
          <w:sz w:val="24"/>
          <w:lang w:val="ru-RU"/>
        </w:rPr>
      </w:pPr>
    </w:p>
    <w:p w14:paraId="28D226F0" w14:textId="77777777" w:rsidR="00E8553A" w:rsidRPr="005C1EB5" w:rsidRDefault="00BE3E3B">
      <w:pPr>
        <w:ind w:firstLineChars="100" w:firstLine="240"/>
        <w:rPr>
          <w:sz w:val="24"/>
          <w:lang w:val="ru-RU"/>
        </w:rPr>
      </w:pPr>
      <w:r>
        <w:rPr>
          <w:sz w:val="24"/>
          <w:lang w:val="ru"/>
        </w:rPr>
        <w:fldChar w:fldCharType="begin"/>
      </w:r>
      <w:r>
        <w:rPr>
          <w:sz w:val="24"/>
          <w:lang w:val="ru"/>
        </w:rPr>
        <w:instrText xml:space="preserve"> = 1 \* ROMAN \* MERGEFORMAT </w:instrText>
      </w:r>
      <w:r>
        <w:rPr>
          <w:sz w:val="24"/>
          <w:lang w:val="ru"/>
        </w:rPr>
        <w:fldChar w:fldCharType="separate"/>
      </w:r>
      <w:r>
        <w:rPr>
          <w:sz w:val="24"/>
          <w:lang w:val="ru"/>
        </w:rPr>
        <w:t>И</w:t>
      </w:r>
      <w:r>
        <w:rPr>
          <w:sz w:val="24"/>
          <w:lang w:val="ru"/>
        </w:rPr>
        <w:fldChar w:fldCharType="end"/>
      </w:r>
      <w:r>
        <w:rPr>
          <w:sz w:val="24"/>
          <w:lang w:val="ru"/>
        </w:rPr>
        <w:t>.</w:t>
      </w:r>
      <w:r>
        <w:rPr>
          <w:lang w:val="ru"/>
        </w:rPr>
        <w:t xml:space="preserve"> </w:t>
      </w:r>
      <w:r>
        <w:rPr>
          <w:sz w:val="24"/>
          <w:lang w:val="ru"/>
        </w:rPr>
        <w:t>Безопасность Precautions</w:t>
      </w:r>
    </w:p>
    <w:p w14:paraId="212C8A33" w14:textId="77777777" w:rsidR="00E8553A" w:rsidRPr="005C1EB5" w:rsidRDefault="00E8553A">
      <w:pPr>
        <w:rPr>
          <w:sz w:val="24"/>
          <w:lang w:val="ru-RU"/>
        </w:rPr>
      </w:pPr>
    </w:p>
    <w:p w14:paraId="44BE852B" w14:textId="77777777" w:rsidR="00E8553A" w:rsidRPr="005C1EB5" w:rsidRDefault="00BE3E3B">
      <w:pPr>
        <w:ind w:firstLineChars="100" w:firstLine="240"/>
        <w:rPr>
          <w:sz w:val="24"/>
          <w:lang w:val="ru-RU"/>
        </w:rPr>
      </w:pPr>
      <w:r>
        <w:rPr>
          <w:sz w:val="24"/>
          <w:lang w:val="ru"/>
        </w:rPr>
        <w:fldChar w:fldCharType="begin"/>
      </w:r>
      <w:r>
        <w:rPr>
          <w:sz w:val="24"/>
          <w:lang w:val="ru"/>
        </w:rPr>
        <w:instrText xml:space="preserve"> = 2 \* ROMAN \* MERGEFORMAT </w:instrText>
      </w:r>
      <w:r>
        <w:rPr>
          <w:sz w:val="24"/>
          <w:lang w:val="ru"/>
        </w:rPr>
        <w:fldChar w:fldCharType="separate"/>
      </w:r>
      <w:r>
        <w:rPr>
          <w:sz w:val="24"/>
          <w:lang w:val="ru"/>
        </w:rPr>
        <w:t>См</w:t>
      </w:r>
      <w:r>
        <w:rPr>
          <w:sz w:val="24"/>
          <w:lang w:val="ru"/>
        </w:rPr>
        <w:fldChar w:fldCharType="end"/>
      </w:r>
      <w:r>
        <w:rPr>
          <w:sz w:val="24"/>
          <w:lang w:val="ru"/>
        </w:rPr>
        <w:t>.</w:t>
      </w:r>
      <w:r>
        <w:rPr>
          <w:lang w:val="ru"/>
        </w:rPr>
        <w:t xml:space="preserve"> </w:t>
      </w:r>
      <w:r>
        <w:rPr>
          <w:sz w:val="24"/>
          <w:lang w:val="ru"/>
        </w:rPr>
        <w:t xml:space="preserve"> Структура</w:t>
      </w:r>
      <w:r>
        <w:rPr>
          <w:lang w:val="ru"/>
        </w:rPr>
        <w:t xml:space="preserve"> </w:t>
      </w:r>
      <w:r>
        <w:rPr>
          <w:sz w:val="24"/>
          <w:lang w:val="ru"/>
        </w:rPr>
        <w:t>продукта</w:t>
      </w:r>
    </w:p>
    <w:p w14:paraId="5C0796C4" w14:textId="77777777" w:rsidR="00E8553A" w:rsidRPr="005C1EB5" w:rsidRDefault="00E8553A">
      <w:pPr>
        <w:rPr>
          <w:sz w:val="24"/>
          <w:lang w:val="ru-RU"/>
        </w:rPr>
      </w:pPr>
    </w:p>
    <w:p w14:paraId="2A2FB65F" w14:textId="77777777" w:rsidR="00E8553A" w:rsidRPr="005C1EB5" w:rsidRDefault="00BE3E3B">
      <w:pPr>
        <w:ind w:firstLineChars="100" w:firstLine="240"/>
        <w:rPr>
          <w:sz w:val="24"/>
          <w:lang w:val="ru-RU"/>
        </w:rPr>
      </w:pPr>
      <w:r>
        <w:rPr>
          <w:sz w:val="24"/>
          <w:lang w:val="ru"/>
        </w:rPr>
        <w:fldChar w:fldCharType="begin"/>
      </w:r>
      <w:r>
        <w:rPr>
          <w:sz w:val="24"/>
          <w:lang w:val="ru"/>
        </w:rPr>
        <w:instrText xml:space="preserve"> = 3 \* ROMAN \* MERGEFORMAT </w:instrText>
      </w:r>
      <w:r>
        <w:rPr>
          <w:sz w:val="24"/>
          <w:lang w:val="ru"/>
        </w:rPr>
        <w:fldChar w:fldCharType="separate"/>
      </w:r>
      <w:r>
        <w:rPr>
          <w:sz w:val="24"/>
          <w:lang w:val="ru"/>
        </w:rPr>
        <w:t>См</w:t>
      </w:r>
      <w:r>
        <w:rPr>
          <w:sz w:val="24"/>
          <w:lang w:val="ru"/>
        </w:rPr>
        <w:fldChar w:fldCharType="end"/>
      </w:r>
      <w:r>
        <w:rPr>
          <w:sz w:val="24"/>
          <w:lang w:val="ru"/>
        </w:rPr>
        <w:t>.</w:t>
      </w:r>
      <w:r>
        <w:rPr>
          <w:lang w:val="ru"/>
        </w:rPr>
        <w:t xml:space="preserve"> </w:t>
      </w:r>
      <w:r>
        <w:rPr>
          <w:sz w:val="24"/>
          <w:lang w:val="ru"/>
        </w:rPr>
        <w:t xml:space="preserve">Интродукции операции «Панель» и «Функция» </w:t>
      </w:r>
    </w:p>
    <w:p w14:paraId="037413D6" w14:textId="77777777" w:rsidR="00E8553A" w:rsidRPr="005C1EB5" w:rsidRDefault="00E8553A">
      <w:pPr>
        <w:rPr>
          <w:sz w:val="24"/>
          <w:lang w:val="ru-RU"/>
        </w:rPr>
      </w:pPr>
    </w:p>
    <w:p w14:paraId="1729AA7F" w14:textId="77777777" w:rsidR="00E8553A" w:rsidRPr="005C1EB5" w:rsidRDefault="00BE3E3B">
      <w:pPr>
        <w:ind w:firstLineChars="100" w:firstLine="240"/>
        <w:rPr>
          <w:sz w:val="24"/>
          <w:lang w:val="ru-RU"/>
        </w:rPr>
      </w:pPr>
      <w:r>
        <w:rPr>
          <w:sz w:val="24"/>
          <w:lang w:val="ru"/>
        </w:rPr>
        <w:fldChar w:fldCharType="begin"/>
      </w:r>
      <w:r>
        <w:rPr>
          <w:sz w:val="24"/>
          <w:lang w:val="ru"/>
        </w:rPr>
        <w:instrText xml:space="preserve"> = 4 \* ROMAN \* MERGEFORMAT </w:instrText>
      </w:r>
      <w:r>
        <w:rPr>
          <w:sz w:val="24"/>
          <w:lang w:val="ru"/>
        </w:rPr>
        <w:fldChar w:fldCharType="separate"/>
      </w:r>
      <w:r>
        <w:rPr>
          <w:sz w:val="24"/>
          <w:lang w:val="ru"/>
        </w:rPr>
        <w:t>В</w:t>
      </w:r>
      <w:r>
        <w:rPr>
          <w:sz w:val="24"/>
          <w:lang w:val="ru"/>
        </w:rPr>
        <w:fldChar w:fldCharType="end"/>
      </w:r>
      <w:r>
        <w:rPr>
          <w:sz w:val="24"/>
          <w:lang w:val="ru"/>
        </w:rPr>
        <w:t>.</w:t>
      </w:r>
      <w:r>
        <w:rPr>
          <w:lang w:val="ru"/>
        </w:rPr>
        <w:t xml:space="preserve"> </w:t>
      </w:r>
      <w:r>
        <w:rPr>
          <w:sz w:val="24"/>
          <w:lang w:val="ru"/>
        </w:rPr>
        <w:t>Санитарный и персовый сбор Ice Cream Machine</w:t>
      </w:r>
    </w:p>
    <w:p w14:paraId="347E94FE" w14:textId="77777777" w:rsidR="00E8553A" w:rsidRPr="005C1EB5" w:rsidRDefault="00E8553A">
      <w:pPr>
        <w:rPr>
          <w:sz w:val="24"/>
          <w:lang w:val="ru-RU"/>
        </w:rPr>
      </w:pPr>
    </w:p>
    <w:p w14:paraId="7726995B" w14:textId="77777777" w:rsidR="00E8553A" w:rsidRPr="005C1EB5" w:rsidRDefault="00BE3E3B">
      <w:pPr>
        <w:ind w:firstLineChars="100" w:firstLine="240"/>
        <w:rPr>
          <w:sz w:val="24"/>
          <w:lang w:val="ru-RU"/>
        </w:rPr>
      </w:pPr>
      <w:r>
        <w:rPr>
          <w:sz w:val="24"/>
          <w:lang w:val="ru"/>
        </w:rPr>
        <w:fldChar w:fldCharType="begin"/>
      </w:r>
      <w:r>
        <w:rPr>
          <w:sz w:val="24"/>
          <w:lang w:val="ru"/>
        </w:rPr>
        <w:instrText xml:space="preserve"> = 5 \* ROMAN \* MERGEFORMAT </w:instrText>
      </w:r>
      <w:r>
        <w:rPr>
          <w:sz w:val="24"/>
          <w:lang w:val="ru"/>
        </w:rPr>
        <w:fldChar w:fldCharType="separate"/>
      </w:r>
      <w:r>
        <w:rPr>
          <w:sz w:val="24"/>
          <w:lang w:val="ru"/>
        </w:rPr>
        <w:t>В</w:t>
      </w:r>
      <w:r>
        <w:rPr>
          <w:sz w:val="24"/>
          <w:lang w:val="ru"/>
        </w:rPr>
        <w:fldChar w:fldCharType="end"/>
      </w:r>
      <w:r>
        <w:rPr>
          <w:sz w:val="24"/>
          <w:lang w:val="ru"/>
        </w:rPr>
        <w:t>.</w:t>
      </w:r>
      <w:r>
        <w:rPr>
          <w:lang w:val="ru"/>
        </w:rPr>
        <w:t xml:space="preserve"> </w:t>
      </w:r>
      <w:r>
        <w:rPr>
          <w:sz w:val="24"/>
          <w:lang w:val="ru"/>
        </w:rPr>
        <w:t xml:space="preserve"> Способ сборки деталей </w:t>
      </w:r>
    </w:p>
    <w:p w14:paraId="1ED62408" w14:textId="77777777" w:rsidR="00E8553A" w:rsidRPr="005C1EB5" w:rsidRDefault="00E8553A">
      <w:pPr>
        <w:ind w:firstLineChars="100" w:firstLine="240"/>
        <w:rPr>
          <w:sz w:val="24"/>
          <w:lang w:val="ru-RU"/>
        </w:rPr>
      </w:pPr>
    </w:p>
    <w:p w14:paraId="18311702" w14:textId="77777777" w:rsidR="00E8553A" w:rsidRDefault="00BE3E3B">
      <w:pPr>
        <w:ind w:firstLineChars="100" w:firstLine="240"/>
        <w:rPr>
          <w:sz w:val="24"/>
        </w:rPr>
      </w:pPr>
      <w:r>
        <w:rPr>
          <w:sz w:val="24"/>
          <w:lang w:val="ru"/>
        </w:rPr>
        <w:fldChar w:fldCharType="begin"/>
      </w:r>
      <w:r>
        <w:rPr>
          <w:sz w:val="24"/>
          <w:lang w:val="ru"/>
        </w:rPr>
        <w:instrText xml:space="preserve"> = 6 \* ROMAN \* MERGEFORMAT </w:instrText>
      </w:r>
      <w:r>
        <w:rPr>
          <w:sz w:val="24"/>
          <w:lang w:val="ru"/>
        </w:rPr>
        <w:fldChar w:fldCharType="separate"/>
      </w:r>
      <w:r>
        <w:rPr>
          <w:sz w:val="24"/>
          <w:lang w:val="ru"/>
        </w:rPr>
        <w:t>В</w:t>
      </w:r>
      <w:r>
        <w:rPr>
          <w:sz w:val="24"/>
          <w:lang w:val="ru"/>
        </w:rPr>
        <w:fldChar w:fldCharType="end"/>
      </w:r>
      <w:r>
        <w:rPr>
          <w:sz w:val="24"/>
          <w:lang w:val="ru"/>
        </w:rPr>
        <w:t>.</w:t>
      </w:r>
      <w:r>
        <w:rPr>
          <w:lang w:val="ru"/>
        </w:rPr>
        <w:t xml:space="preserve"> </w:t>
      </w:r>
      <w:r w:rsidRPr="005C1EB5">
        <w:rPr>
          <w:sz w:val="24"/>
        </w:rPr>
        <w:t>Ice Cream Manufacturing Method</w:t>
      </w:r>
    </w:p>
    <w:p w14:paraId="2E4C61DF" w14:textId="77777777" w:rsidR="00E8553A" w:rsidRDefault="00E8553A">
      <w:pPr>
        <w:ind w:firstLineChars="100" w:firstLine="240"/>
        <w:rPr>
          <w:sz w:val="24"/>
        </w:rPr>
      </w:pPr>
    </w:p>
    <w:p w14:paraId="4353800D" w14:textId="77777777" w:rsidR="00E8553A" w:rsidRPr="005C1EB5" w:rsidRDefault="00BE3E3B">
      <w:pPr>
        <w:ind w:firstLineChars="100" w:firstLine="240"/>
        <w:rPr>
          <w:sz w:val="24"/>
          <w:lang w:val="ru-RU"/>
        </w:rPr>
      </w:pPr>
      <w:r>
        <w:rPr>
          <w:sz w:val="24"/>
          <w:lang w:val="ru"/>
        </w:rPr>
        <w:fldChar w:fldCharType="begin"/>
      </w:r>
      <w:r w:rsidRPr="000110B1">
        <w:rPr>
          <w:sz w:val="24"/>
          <w:lang w:val="ru-RU"/>
        </w:rPr>
        <w:instrText xml:space="preserve"> = 7 \* </w:instrText>
      </w:r>
      <w:r w:rsidRPr="005C1EB5">
        <w:rPr>
          <w:sz w:val="24"/>
        </w:rPr>
        <w:instrText>ROMAN</w:instrText>
      </w:r>
      <w:r w:rsidRPr="000110B1">
        <w:rPr>
          <w:sz w:val="24"/>
          <w:lang w:val="ru-RU"/>
        </w:rPr>
        <w:instrText xml:space="preserve"> \* </w:instrText>
      </w:r>
      <w:r w:rsidRPr="005C1EB5">
        <w:rPr>
          <w:sz w:val="24"/>
        </w:rPr>
        <w:instrText>MERGEFORMAT</w:instrText>
      </w:r>
      <w:r w:rsidRPr="000110B1">
        <w:rPr>
          <w:sz w:val="24"/>
          <w:lang w:val="ru-RU"/>
        </w:rPr>
        <w:instrText xml:space="preserve"> </w:instrText>
      </w:r>
      <w:r>
        <w:rPr>
          <w:sz w:val="24"/>
          <w:lang w:val="ru"/>
        </w:rPr>
        <w:fldChar w:fldCharType="separate"/>
      </w:r>
      <w:r w:rsidRPr="005C1EB5">
        <w:rPr>
          <w:sz w:val="24"/>
        </w:rPr>
        <w:t>VII</w:t>
      </w:r>
      <w:r>
        <w:rPr>
          <w:sz w:val="24"/>
          <w:lang w:val="ru"/>
        </w:rPr>
        <w:fldChar w:fldCharType="end"/>
      </w:r>
      <w:r w:rsidRPr="000110B1">
        <w:rPr>
          <w:sz w:val="24"/>
          <w:lang w:val="ru-RU"/>
        </w:rPr>
        <w:t>.</w:t>
      </w:r>
      <w:r w:rsidRPr="000110B1">
        <w:rPr>
          <w:lang w:val="ru-RU"/>
        </w:rPr>
        <w:t xml:space="preserve"> </w:t>
      </w:r>
      <w:r w:rsidRPr="000110B1">
        <w:rPr>
          <w:sz w:val="24"/>
          <w:lang w:val="ru-RU"/>
        </w:rPr>
        <w:t xml:space="preserve"> </w:t>
      </w:r>
      <w:r>
        <w:rPr>
          <w:sz w:val="24"/>
          <w:lang w:val="ru"/>
        </w:rPr>
        <w:t>Методы очистки и обслуживания машин для мороженого</w:t>
      </w:r>
    </w:p>
    <w:p w14:paraId="75645CF8" w14:textId="77777777" w:rsidR="00E8553A" w:rsidRPr="005C1EB5" w:rsidRDefault="00E8553A">
      <w:pPr>
        <w:rPr>
          <w:sz w:val="24"/>
          <w:lang w:val="ru-RU"/>
        </w:rPr>
      </w:pPr>
    </w:p>
    <w:p w14:paraId="264F85AA" w14:textId="77777777" w:rsidR="00E8553A" w:rsidRPr="005C1EB5" w:rsidRDefault="00BE3E3B">
      <w:pPr>
        <w:ind w:firstLineChars="100" w:firstLine="240"/>
        <w:rPr>
          <w:sz w:val="24"/>
          <w:lang w:val="ru-RU"/>
        </w:rPr>
        <w:sectPr w:rsidR="00E8553A" w:rsidRPr="005C1EB5">
          <w:pgSz w:w="16838" w:h="11906" w:orient="landscape"/>
          <w:pgMar w:top="329" w:right="329" w:bottom="329" w:left="425" w:header="851" w:footer="992" w:gutter="0"/>
          <w:cols w:num="2" w:space="720" w:equalWidth="0">
            <w:col w:w="7781" w:space="425"/>
            <w:col w:w="7877"/>
          </w:cols>
          <w:docGrid w:type="lines" w:linePitch="312"/>
        </w:sectPr>
      </w:pPr>
      <w:r>
        <w:rPr>
          <w:sz w:val="24"/>
          <w:lang w:val="ru"/>
        </w:rPr>
        <w:fldChar w:fldCharType="begin"/>
      </w:r>
      <w:r>
        <w:rPr>
          <w:sz w:val="24"/>
          <w:lang w:val="ru"/>
        </w:rPr>
        <w:instrText xml:space="preserve"> = 8 \* ROMAN \* MERGEFORMAT </w:instrText>
      </w:r>
      <w:r>
        <w:rPr>
          <w:sz w:val="24"/>
          <w:lang w:val="ru"/>
        </w:rPr>
        <w:fldChar w:fldCharType="separate"/>
      </w:r>
      <w:r>
        <w:rPr>
          <w:sz w:val="24"/>
          <w:lang w:val="ru"/>
        </w:rPr>
        <w:t>VIII</w:t>
      </w:r>
      <w:r>
        <w:rPr>
          <w:sz w:val="24"/>
          <w:lang w:val="ru"/>
        </w:rPr>
        <w:fldChar w:fldCharType="end"/>
      </w:r>
      <w:r>
        <w:rPr>
          <w:sz w:val="24"/>
          <w:lang w:val="ru"/>
        </w:rPr>
        <w:t>.</w:t>
      </w:r>
      <w:r>
        <w:rPr>
          <w:lang w:val="ru"/>
        </w:rPr>
        <w:t xml:space="preserve"> Анализ </w:t>
      </w:r>
      <w:r>
        <w:rPr>
          <w:sz w:val="24"/>
          <w:lang w:val="ru"/>
        </w:rPr>
        <w:t>неисправностей и решения</w:t>
      </w:r>
    </w:p>
    <w:p w14:paraId="53C79011" w14:textId="77777777" w:rsidR="00E8553A" w:rsidRDefault="00BE3E3B">
      <w:pPr>
        <w:rPr>
          <w:b/>
          <w:bCs/>
          <w:sz w:val="18"/>
          <w:szCs w:val="18"/>
        </w:rPr>
      </w:pPr>
      <w:r>
        <w:rPr>
          <w:b/>
          <w:bCs/>
          <w:sz w:val="30"/>
          <w:szCs w:val="30"/>
          <w:lang w:val="ru"/>
        </w:rPr>
        <w:lastRenderedPageBreak/>
        <w:t>Безопасность</w:t>
      </w:r>
      <w:r w:rsidRPr="005C1EB5">
        <w:rPr>
          <w:b/>
          <w:bCs/>
          <w:sz w:val="30"/>
          <w:szCs w:val="30"/>
        </w:rPr>
        <w:t xml:space="preserve"> Precautions</w:t>
      </w:r>
    </w:p>
    <w:p w14:paraId="29EEB6B1" w14:textId="77777777" w:rsidR="00E8553A" w:rsidRDefault="00BE3E3B">
      <w:pPr>
        <w:rPr>
          <w:sz w:val="24"/>
        </w:rPr>
      </w:pPr>
      <w:r>
        <w:rPr>
          <w:sz w:val="24"/>
          <w:lang w:val="ru"/>
        </w:rPr>
        <w:fldChar w:fldCharType="begin"/>
      </w:r>
      <w:r w:rsidRPr="005C1EB5">
        <w:rPr>
          <w:sz w:val="24"/>
        </w:rPr>
        <w:instrText xml:space="preserve"> = 1 \* ROMAN \* MERGEFORMAT </w:instrText>
      </w:r>
      <w:r>
        <w:rPr>
          <w:sz w:val="24"/>
          <w:lang w:val="ru"/>
        </w:rPr>
        <w:fldChar w:fldCharType="separate"/>
      </w:r>
      <w:r>
        <w:rPr>
          <w:sz w:val="24"/>
          <w:lang w:val="ru"/>
        </w:rPr>
        <w:t>И</w:t>
      </w:r>
      <w:r>
        <w:rPr>
          <w:sz w:val="24"/>
          <w:lang w:val="ru"/>
        </w:rPr>
        <w:fldChar w:fldCharType="end"/>
      </w:r>
      <w:r w:rsidRPr="005C1EB5">
        <w:rPr>
          <w:sz w:val="24"/>
        </w:rPr>
        <w:t xml:space="preserve">. The Unpacking </w:t>
      </w:r>
      <w:r>
        <w:rPr>
          <w:sz w:val="24"/>
          <w:lang w:val="ru"/>
        </w:rPr>
        <w:t>и</w:t>
      </w:r>
      <w:r w:rsidRPr="005C1EB5">
        <w:rPr>
          <w:sz w:val="24"/>
        </w:rPr>
        <w:t xml:space="preserve"> Inspection of New Machines</w:t>
      </w:r>
    </w:p>
    <w:p w14:paraId="45E367F6" w14:textId="77777777" w:rsidR="00E8553A" w:rsidRDefault="00E8553A">
      <w:pPr>
        <w:rPr>
          <w:sz w:val="24"/>
        </w:rPr>
      </w:pPr>
    </w:p>
    <w:p w14:paraId="40182308" w14:textId="77777777" w:rsidR="00E8553A" w:rsidRPr="005C1EB5" w:rsidRDefault="00BE3E3B">
      <w:pPr>
        <w:rPr>
          <w:b/>
          <w:bCs/>
          <w:sz w:val="24"/>
          <w:lang w:val="ru-RU"/>
        </w:rPr>
      </w:pPr>
      <w:r>
        <w:rPr>
          <w:sz w:val="24"/>
          <w:lang w:val="ru"/>
        </w:rPr>
        <w:t>1)</w:t>
      </w:r>
      <w:r>
        <w:rPr>
          <w:lang w:val="ru"/>
        </w:rPr>
        <w:t xml:space="preserve"> </w:t>
      </w:r>
      <w:r>
        <w:rPr>
          <w:sz w:val="24"/>
          <w:lang w:val="ru"/>
        </w:rPr>
        <w:t xml:space="preserve">Вырежьте и распакуйте ремни и доски, которые закрепляют коробку; </w:t>
      </w:r>
      <w:r>
        <w:rPr>
          <w:lang w:val="ru"/>
        </w:rPr>
        <w:t xml:space="preserve"> </w:t>
      </w:r>
      <w:r>
        <w:rPr>
          <w:sz w:val="24"/>
          <w:lang w:val="ru"/>
        </w:rPr>
        <w:t>Передвиньте</w:t>
      </w:r>
      <w:r>
        <w:rPr>
          <w:lang w:val="ru"/>
        </w:rPr>
        <w:t xml:space="preserve"> </w:t>
      </w:r>
      <w:r>
        <w:rPr>
          <w:sz w:val="24"/>
          <w:lang w:val="ru"/>
        </w:rPr>
        <w:t>картон и пенопластовую доску и снимите мешок, чтобы увидеть, повреждена ли машина; (</w:t>
      </w:r>
      <w:r>
        <w:rPr>
          <w:b/>
          <w:bCs/>
          <w:sz w:val="24"/>
          <w:lang w:val="ru"/>
        </w:rPr>
        <w:t>Примечание:</w:t>
      </w:r>
      <w:r>
        <w:rPr>
          <w:sz w:val="24"/>
          <w:lang w:val="ru"/>
        </w:rPr>
        <w:t xml:space="preserve"> Машина не должна быть наклонена более чем на 45° во время обработки)</w:t>
      </w:r>
    </w:p>
    <w:p w14:paraId="7904BB80" w14:textId="77777777" w:rsidR="00E8553A" w:rsidRPr="005C1EB5" w:rsidRDefault="00E8553A">
      <w:pPr>
        <w:ind w:firstLineChars="2800" w:firstLine="6746"/>
        <w:rPr>
          <w:b/>
          <w:bCs/>
          <w:sz w:val="24"/>
          <w:lang w:val="ru-RU"/>
        </w:rPr>
      </w:pPr>
    </w:p>
    <w:p w14:paraId="459A1649" w14:textId="77777777" w:rsidR="00E8553A" w:rsidRPr="005C1EB5" w:rsidRDefault="00BE3E3B">
      <w:pPr>
        <w:rPr>
          <w:b/>
          <w:bCs/>
          <w:sz w:val="24"/>
          <w:lang w:val="ru-RU"/>
        </w:rPr>
      </w:pPr>
      <w:r>
        <w:rPr>
          <w:sz w:val="24"/>
          <w:lang w:val="ru"/>
        </w:rPr>
        <w:t>2)</w:t>
      </w:r>
      <w:r>
        <w:rPr>
          <w:lang w:val="ru"/>
        </w:rPr>
        <w:t xml:space="preserve"> </w:t>
      </w:r>
      <w:r>
        <w:rPr>
          <w:sz w:val="24"/>
          <w:lang w:val="ru"/>
        </w:rPr>
        <w:t>Откройте головку блока цилиндров и проверьте,</w:t>
      </w:r>
      <w:r>
        <w:rPr>
          <w:lang w:val="ru"/>
        </w:rPr>
        <w:t xml:space="preserve"> </w:t>
      </w:r>
      <w:r>
        <w:rPr>
          <w:sz w:val="24"/>
          <w:lang w:val="ru"/>
        </w:rPr>
        <w:t>соответствуют ли аксессуары упаковочному листу.</w:t>
      </w:r>
    </w:p>
    <w:p w14:paraId="4355C0DE" w14:textId="77777777" w:rsidR="00E8553A" w:rsidRPr="005C1EB5" w:rsidRDefault="00E8553A">
      <w:pPr>
        <w:ind w:firstLineChars="3000" w:firstLine="7228"/>
        <w:rPr>
          <w:b/>
          <w:bCs/>
          <w:sz w:val="24"/>
          <w:lang w:val="ru-RU"/>
        </w:rPr>
      </w:pPr>
    </w:p>
    <w:p w14:paraId="4BD4D007" w14:textId="77777777" w:rsidR="00E8553A" w:rsidRPr="005C1EB5" w:rsidRDefault="00BE3E3B">
      <w:pPr>
        <w:rPr>
          <w:sz w:val="24"/>
          <w:lang w:val="ru-RU"/>
        </w:rPr>
      </w:pPr>
      <w:r>
        <w:rPr>
          <w:sz w:val="24"/>
          <w:lang w:val="ru"/>
        </w:rPr>
        <w:fldChar w:fldCharType="begin"/>
      </w:r>
      <w:r>
        <w:rPr>
          <w:sz w:val="24"/>
          <w:lang w:val="ru"/>
        </w:rPr>
        <w:instrText xml:space="preserve"> = 2 \* ROMAN \* MERGEFORMAT </w:instrText>
      </w:r>
      <w:r>
        <w:rPr>
          <w:sz w:val="24"/>
          <w:lang w:val="ru"/>
        </w:rPr>
        <w:fldChar w:fldCharType="separate"/>
      </w:r>
      <w:r>
        <w:rPr>
          <w:sz w:val="24"/>
          <w:lang w:val="ru"/>
        </w:rPr>
        <w:t>См</w:t>
      </w:r>
      <w:r>
        <w:rPr>
          <w:sz w:val="24"/>
          <w:lang w:val="ru"/>
        </w:rPr>
        <w:fldChar w:fldCharType="end"/>
      </w:r>
      <w:r>
        <w:rPr>
          <w:sz w:val="24"/>
          <w:lang w:val="ru"/>
        </w:rPr>
        <w:t>. Использование среды</w:t>
      </w:r>
    </w:p>
    <w:p w14:paraId="3E3D6C0B" w14:textId="77777777" w:rsidR="00E8553A" w:rsidRPr="005C1EB5" w:rsidRDefault="00E8553A">
      <w:pPr>
        <w:rPr>
          <w:sz w:val="24"/>
          <w:lang w:val="ru-RU"/>
        </w:rPr>
      </w:pPr>
    </w:p>
    <w:p w14:paraId="5566B11F" w14:textId="77777777" w:rsidR="00E8553A" w:rsidRPr="005C1EB5" w:rsidRDefault="00BE3E3B">
      <w:pPr>
        <w:rPr>
          <w:sz w:val="24"/>
          <w:lang w:val="ru-RU"/>
        </w:rPr>
      </w:pPr>
      <w:r>
        <w:rPr>
          <w:sz w:val="24"/>
          <w:lang w:val="ru"/>
        </w:rPr>
        <w:t>1)</w:t>
      </w:r>
      <w:r>
        <w:rPr>
          <w:lang w:val="ru"/>
        </w:rPr>
        <w:t xml:space="preserve"> </w:t>
      </w:r>
      <w:r>
        <w:rPr>
          <w:sz w:val="24"/>
          <w:lang w:val="ru"/>
        </w:rPr>
        <w:t>Минимальная температура окружающей среды 5 ° C, максимальная температура окружающей среды 35 ° C. Не используйте в местах, где влажность высока и она будет влажной от дождя. Не используйте его в месте с большим количеством серной кислоты, таком как горячие источники, или в месте с большим количеством соли, таком как залив.</w:t>
      </w:r>
    </w:p>
    <w:p w14:paraId="5FA5C4E8" w14:textId="77777777" w:rsidR="00E8553A" w:rsidRPr="005C1EB5" w:rsidRDefault="00E8553A">
      <w:pPr>
        <w:rPr>
          <w:sz w:val="24"/>
          <w:lang w:val="ru-RU"/>
        </w:rPr>
      </w:pPr>
    </w:p>
    <w:p w14:paraId="757FDF88" w14:textId="77777777" w:rsidR="00E8553A" w:rsidRDefault="00BE3E3B">
      <w:pPr>
        <w:numPr>
          <w:ilvl w:val="0"/>
          <w:numId w:val="1"/>
        </w:numPr>
        <w:rPr>
          <w:sz w:val="24"/>
        </w:rPr>
      </w:pPr>
      <w:r>
        <w:rPr>
          <w:sz w:val="24"/>
          <w:lang w:val="ru"/>
        </w:rPr>
        <w:t>Температура материала составляет не менее 5 градусов, а самая высокая - 40 градусов.</w:t>
      </w:r>
      <w:r>
        <w:rPr>
          <w:lang w:val="ru"/>
        </w:rPr>
        <w:t xml:space="preserve"> </w:t>
      </w:r>
      <w:r>
        <w:rPr>
          <w:sz w:val="24"/>
          <w:lang w:val="ru"/>
        </w:rPr>
        <w:t xml:space="preserve"> Для</w:t>
      </w:r>
      <w:r>
        <w:rPr>
          <w:lang w:val="ru"/>
        </w:rPr>
        <w:t xml:space="preserve"> повышения эффективности </w:t>
      </w:r>
      <w:r>
        <w:rPr>
          <w:sz w:val="24"/>
          <w:lang w:val="ru"/>
        </w:rPr>
        <w:t>производства мороженого</w:t>
      </w:r>
      <w:r>
        <w:rPr>
          <w:lang w:val="ru"/>
        </w:rPr>
        <w:t xml:space="preserve"> </w:t>
      </w:r>
      <w:r>
        <w:rPr>
          <w:sz w:val="24"/>
          <w:lang w:val="ru"/>
        </w:rPr>
        <w:t>рекомендуется хранить температуру Low</w:t>
      </w:r>
      <w:r>
        <w:rPr>
          <w:lang w:val="ru"/>
        </w:rPr>
        <w:t>.</w:t>
      </w:r>
    </w:p>
    <w:p w14:paraId="45AF49C9" w14:textId="77777777" w:rsidR="00E8553A" w:rsidRDefault="00E8553A">
      <w:pPr>
        <w:rPr>
          <w:sz w:val="24"/>
        </w:rPr>
      </w:pPr>
    </w:p>
    <w:p w14:paraId="70AE74B7" w14:textId="77777777" w:rsidR="00E8553A" w:rsidRPr="005C1EB5" w:rsidRDefault="00BE3E3B">
      <w:pPr>
        <w:numPr>
          <w:ilvl w:val="0"/>
          <w:numId w:val="1"/>
        </w:numPr>
        <w:rPr>
          <w:sz w:val="24"/>
          <w:lang w:val="ru-RU"/>
        </w:rPr>
      </w:pPr>
      <w:r>
        <w:rPr>
          <w:sz w:val="24"/>
          <w:lang w:val="ru"/>
        </w:rPr>
        <w:lastRenderedPageBreak/>
        <w:t>Выбирайте хорошо проветриваемое место, на ровной и твердой поверхности.</w:t>
      </w:r>
    </w:p>
    <w:p w14:paraId="6FC0825E" w14:textId="77777777" w:rsidR="00E8553A" w:rsidRPr="005C1EB5" w:rsidRDefault="00E8553A">
      <w:pPr>
        <w:rPr>
          <w:sz w:val="24"/>
          <w:lang w:val="ru-RU"/>
        </w:rPr>
      </w:pPr>
    </w:p>
    <w:p w14:paraId="475653F2" w14:textId="77777777" w:rsidR="00E8553A" w:rsidRPr="005C1EB5" w:rsidRDefault="00BE3E3B">
      <w:pPr>
        <w:rPr>
          <w:sz w:val="24"/>
          <w:lang w:val="ru-RU"/>
        </w:rPr>
      </w:pPr>
      <w:r>
        <w:rPr>
          <w:sz w:val="24"/>
          <w:lang w:val="ru"/>
        </w:rPr>
        <w:t>4)</w:t>
      </w:r>
      <w:r>
        <w:rPr>
          <w:lang w:val="ru"/>
        </w:rPr>
        <w:t xml:space="preserve"> </w:t>
      </w:r>
      <w:r>
        <w:rPr>
          <w:sz w:val="24"/>
          <w:lang w:val="ru"/>
        </w:rPr>
        <w:t>За машиной для мороженого должно быть не менее 80 см пространства, и должно быть не менее 30 см пространства слева и справа с каждой стороны, чтобы</w:t>
      </w:r>
      <w:r>
        <w:rPr>
          <w:lang w:val="ru"/>
        </w:rPr>
        <w:t xml:space="preserve"> </w:t>
      </w:r>
      <w:r>
        <w:rPr>
          <w:sz w:val="24"/>
          <w:lang w:val="ru"/>
        </w:rPr>
        <w:t>отвести холодный воздух для входа в машину и позволить горячему воздуху выйти, чтобы обеспечить цикл конденсации машины.</w:t>
      </w:r>
      <w:r>
        <w:rPr>
          <w:lang w:val="ru"/>
        </w:rPr>
        <w:t xml:space="preserve"> </w:t>
      </w:r>
      <w:r>
        <w:rPr>
          <w:sz w:val="24"/>
          <w:lang w:val="ru"/>
        </w:rPr>
        <w:t>Регулярно очищайте конденсатор от пыли.</w:t>
      </w:r>
    </w:p>
    <w:p w14:paraId="55DF583C" w14:textId="77777777" w:rsidR="00E8553A" w:rsidRPr="005C1EB5" w:rsidRDefault="00BE3E3B">
      <w:pPr>
        <w:rPr>
          <w:b/>
          <w:bCs/>
          <w:sz w:val="24"/>
          <w:lang w:val="ru-RU"/>
        </w:rPr>
      </w:pPr>
      <w:r>
        <w:rPr>
          <w:b/>
          <w:bCs/>
          <w:sz w:val="24"/>
          <w:lang w:val="ru"/>
        </w:rPr>
        <w:t>Примечание: Машина неизбежно будет трястись во время транспортировки. Лучше всего использовать его в течение 4 часов после разглаживания.</w:t>
      </w:r>
    </w:p>
    <w:p w14:paraId="7448D028" w14:textId="77777777" w:rsidR="00E8553A" w:rsidRPr="005C1EB5" w:rsidRDefault="00E8553A">
      <w:pPr>
        <w:rPr>
          <w:sz w:val="24"/>
          <w:lang w:val="ru-RU"/>
        </w:rPr>
      </w:pPr>
    </w:p>
    <w:p w14:paraId="286690FC" w14:textId="77777777" w:rsidR="00E8553A" w:rsidRPr="005C1EB5" w:rsidRDefault="00BE3E3B">
      <w:pPr>
        <w:rPr>
          <w:sz w:val="24"/>
          <w:lang w:val="ru-RU"/>
        </w:rPr>
      </w:pPr>
      <w:r>
        <w:rPr>
          <w:sz w:val="24"/>
          <w:lang w:val="ru"/>
        </w:rPr>
        <w:fldChar w:fldCharType="begin"/>
      </w:r>
      <w:r>
        <w:rPr>
          <w:sz w:val="24"/>
          <w:lang w:val="ru"/>
        </w:rPr>
        <w:instrText xml:space="preserve"> = 3 \* ROMAN \* MERGEFORMAT </w:instrText>
      </w:r>
      <w:r>
        <w:rPr>
          <w:sz w:val="24"/>
          <w:lang w:val="ru"/>
        </w:rPr>
        <w:fldChar w:fldCharType="separate"/>
      </w:r>
      <w:r>
        <w:rPr>
          <w:sz w:val="24"/>
          <w:lang w:val="ru"/>
        </w:rPr>
        <w:t>См</w:t>
      </w:r>
      <w:r>
        <w:rPr>
          <w:sz w:val="24"/>
          <w:lang w:val="ru"/>
        </w:rPr>
        <w:fldChar w:fldCharType="end"/>
      </w:r>
      <w:r>
        <w:rPr>
          <w:sz w:val="24"/>
          <w:lang w:val="ru"/>
        </w:rPr>
        <w:t>. Электрическая колонна</w:t>
      </w:r>
    </w:p>
    <w:p w14:paraId="01D4D02B" w14:textId="77777777" w:rsidR="00E8553A" w:rsidRPr="005C1EB5" w:rsidRDefault="00BE3E3B">
      <w:pPr>
        <w:rPr>
          <w:sz w:val="24"/>
          <w:lang w:val="ru-RU"/>
        </w:rPr>
      </w:pPr>
      <w:r>
        <w:rPr>
          <w:sz w:val="24"/>
          <w:lang w:val="ru"/>
        </w:rPr>
        <w:t>1)</w:t>
      </w:r>
      <w:r>
        <w:rPr>
          <w:lang w:val="ru"/>
        </w:rPr>
        <w:t xml:space="preserve"> </w:t>
      </w:r>
      <w:r>
        <w:rPr>
          <w:sz w:val="24"/>
          <w:lang w:val="ru"/>
        </w:rPr>
        <w:t>В соответствии с требуемой мощностью, определите размер провода, используемого в цепи подключения. Все внутренние линии в машинах для мороженого были соединены перед выходом с завода. Просто подключите провода к шнуру питания с нижней задней панели устройства и подключите провод заземления.</w:t>
      </w:r>
      <w:r>
        <w:rPr>
          <w:lang w:val="ru"/>
        </w:rPr>
        <w:t xml:space="preserve"> </w:t>
      </w:r>
      <w:r>
        <w:rPr>
          <w:sz w:val="24"/>
          <w:lang w:val="ru"/>
        </w:rPr>
        <w:t>。</w:t>
      </w:r>
      <w:r>
        <w:rPr>
          <w:sz w:val="24"/>
          <w:lang w:val="ru"/>
        </w:rPr>
        <w:t xml:space="preserve"> </w:t>
      </w:r>
    </w:p>
    <w:p w14:paraId="5C42B313" w14:textId="77777777" w:rsidR="00E8553A" w:rsidRPr="005C1EB5" w:rsidRDefault="00BE3E3B">
      <w:pPr>
        <w:rPr>
          <w:b/>
          <w:bCs/>
          <w:sz w:val="24"/>
          <w:lang w:val="ru-RU"/>
        </w:rPr>
      </w:pPr>
      <w:r>
        <w:rPr>
          <w:b/>
          <w:bCs/>
          <w:sz w:val="24"/>
          <w:lang w:val="ru"/>
        </w:rPr>
        <w:t>Примечание: Вся внешняя проводка, вилки и розетки должны соответствовать требованиям национальных стандартов.</w:t>
      </w:r>
    </w:p>
    <w:p w14:paraId="05DCB540" w14:textId="77777777" w:rsidR="00E8553A" w:rsidRDefault="00BE3E3B">
      <w:pPr>
        <w:numPr>
          <w:ilvl w:val="0"/>
          <w:numId w:val="2"/>
        </w:numPr>
        <w:rPr>
          <w:sz w:val="24"/>
        </w:rPr>
      </w:pPr>
      <w:r>
        <w:rPr>
          <w:sz w:val="24"/>
          <w:lang w:val="ru"/>
        </w:rPr>
        <w:t>Отклонение номинального напряжения входящего блока питания не должно быть слишком высоким или слишком низким. Если это так</w:t>
      </w:r>
    </w:p>
    <w:p w14:paraId="7F221E74" w14:textId="77777777" w:rsidR="00E8553A" w:rsidRPr="005C1EB5" w:rsidRDefault="00BE3E3B">
      <w:pPr>
        <w:numPr>
          <w:ilvl w:val="0"/>
          <w:numId w:val="2"/>
        </w:numPr>
        <w:rPr>
          <w:sz w:val="24"/>
          <w:lang w:val="ru-RU"/>
        </w:rPr>
      </w:pPr>
      <w:r>
        <w:rPr>
          <w:sz w:val="24"/>
          <w:lang w:val="ru"/>
        </w:rPr>
        <w:t xml:space="preserve"> слишком высокий или слишком низкий, индикатор (красный) будет мигать и сигнализировать (звуковой сигнал), функция охлаждения машины не запустится.</w:t>
      </w:r>
    </w:p>
    <w:p w14:paraId="5AF74FE9" w14:textId="77777777" w:rsidR="00E8553A" w:rsidRPr="005C1EB5" w:rsidRDefault="00BE3E3B">
      <w:pPr>
        <w:rPr>
          <w:sz w:val="24"/>
          <w:lang w:val="ru-RU"/>
        </w:rPr>
      </w:pPr>
      <w:r>
        <w:rPr>
          <w:sz w:val="24"/>
          <w:lang w:val="ru"/>
        </w:rPr>
        <w:lastRenderedPageBreak/>
        <w:t xml:space="preserve">                    +6%</w:t>
      </w:r>
    </w:p>
    <w:p w14:paraId="5CC17C94" w14:textId="77777777" w:rsidR="00E8553A" w:rsidRPr="005C1EB5" w:rsidRDefault="00BE3E3B">
      <w:pPr>
        <w:rPr>
          <w:sz w:val="24"/>
          <w:lang w:val="ru-RU"/>
        </w:rPr>
      </w:pPr>
      <w:r>
        <w:rPr>
          <w:b/>
          <w:bCs/>
          <w:sz w:val="24"/>
          <w:lang w:val="ru"/>
        </w:rPr>
        <w:t>Примечание</w:t>
      </w:r>
      <w:r>
        <w:rPr>
          <w:sz w:val="24"/>
          <w:lang w:val="ru"/>
        </w:rPr>
        <w:t>:</w:t>
      </w:r>
      <w:r>
        <w:rPr>
          <w:lang w:val="ru"/>
        </w:rPr>
        <w:t xml:space="preserve"> </w:t>
      </w:r>
      <w:r>
        <w:rPr>
          <w:sz w:val="24"/>
          <w:lang w:val="ru"/>
        </w:rPr>
        <w:t>напряжение: 220 В-10% (198 В-245 В)</w:t>
      </w:r>
    </w:p>
    <w:p w14:paraId="05D518EE" w14:textId="77777777" w:rsidR="00E8553A" w:rsidRPr="005C1EB5" w:rsidRDefault="00BE3E3B">
      <w:pPr>
        <w:rPr>
          <w:sz w:val="24"/>
          <w:lang w:val="ru-RU"/>
        </w:rPr>
      </w:pPr>
      <w:r w:rsidRPr="005C1EB5">
        <w:rPr>
          <w:sz w:val="24"/>
          <w:lang w:val="ru-RU"/>
        </w:rPr>
        <w:t xml:space="preserve">              </w:t>
      </w:r>
    </w:p>
    <w:p w14:paraId="5B2A09CC" w14:textId="77777777" w:rsidR="00E8553A" w:rsidRPr="005C1EB5" w:rsidRDefault="00BE3E3B">
      <w:pPr>
        <w:ind w:firstLineChars="700" w:firstLine="1680"/>
        <w:rPr>
          <w:sz w:val="24"/>
          <w:lang w:val="ru-RU"/>
        </w:rPr>
      </w:pPr>
      <w:r>
        <w:rPr>
          <w:sz w:val="24"/>
          <w:lang w:val="ru"/>
        </w:rPr>
        <w:t xml:space="preserve"> +6% </w:t>
      </w:r>
    </w:p>
    <w:p w14:paraId="76C6BECF" w14:textId="77777777" w:rsidR="00E8553A" w:rsidRPr="005C1EB5" w:rsidRDefault="00BE3E3B">
      <w:pPr>
        <w:ind w:firstLineChars="450" w:firstLine="1080"/>
        <w:rPr>
          <w:sz w:val="24"/>
          <w:lang w:val="ru-RU"/>
        </w:rPr>
      </w:pPr>
      <w:r>
        <w:rPr>
          <w:sz w:val="24"/>
          <w:lang w:val="ru"/>
        </w:rPr>
        <w:t>110В -10% (99В-116В)</w:t>
      </w:r>
    </w:p>
    <w:p w14:paraId="4192F406" w14:textId="77777777" w:rsidR="00E8553A" w:rsidRPr="005C1EB5" w:rsidRDefault="00E8553A">
      <w:pPr>
        <w:rPr>
          <w:sz w:val="24"/>
          <w:lang w:val="ru-RU"/>
        </w:rPr>
      </w:pPr>
    </w:p>
    <w:p w14:paraId="3DA86884" w14:textId="77777777" w:rsidR="00E8553A" w:rsidRPr="005C1EB5" w:rsidRDefault="00BE3E3B">
      <w:pPr>
        <w:rPr>
          <w:sz w:val="24"/>
          <w:lang w:val="ru-RU"/>
        </w:rPr>
      </w:pPr>
      <w:r>
        <w:rPr>
          <w:sz w:val="24"/>
          <w:lang w:val="ru"/>
        </w:rPr>
        <w:t>3)</w:t>
      </w:r>
      <w:r>
        <w:rPr>
          <w:lang w:val="ru"/>
        </w:rPr>
        <w:t xml:space="preserve"> </w:t>
      </w:r>
      <w:r>
        <w:rPr>
          <w:sz w:val="24"/>
          <w:lang w:val="ru"/>
        </w:rPr>
        <w:t>Посмотрите на табличку, прикрепленную к задней панели машины, чтобы проверить, соответствует ли напряжение, указанное на машине, местному напряжению питания.</w:t>
      </w:r>
    </w:p>
    <w:p w14:paraId="00BE5DBC" w14:textId="77777777" w:rsidR="00E8553A" w:rsidRPr="005C1EB5" w:rsidRDefault="00E8553A">
      <w:pPr>
        <w:rPr>
          <w:sz w:val="24"/>
          <w:lang w:val="ru-RU"/>
        </w:rPr>
      </w:pPr>
    </w:p>
    <w:p w14:paraId="221E973E" w14:textId="77777777" w:rsidR="00E8553A" w:rsidRDefault="00BE3E3B">
      <w:pPr>
        <w:rPr>
          <w:sz w:val="24"/>
        </w:rPr>
      </w:pPr>
      <w:r>
        <w:rPr>
          <w:sz w:val="24"/>
          <w:lang w:val="ru"/>
        </w:rPr>
        <w:t>4)</w:t>
      </w:r>
      <w:r>
        <w:rPr>
          <w:lang w:val="ru"/>
        </w:rPr>
        <w:t xml:space="preserve"> </w:t>
      </w:r>
      <w:r>
        <w:rPr>
          <w:sz w:val="24"/>
          <w:lang w:val="ru"/>
        </w:rPr>
        <w:t>Обязательно доверьте</w:t>
      </w:r>
      <w:r>
        <w:rPr>
          <w:lang w:val="ru"/>
        </w:rPr>
        <w:t xml:space="preserve"> </w:t>
      </w:r>
      <w:r>
        <w:rPr>
          <w:sz w:val="24"/>
          <w:lang w:val="ru"/>
        </w:rPr>
        <w:t>электромонтажному строительному блоку подключение заземляющего провода. В противном случае</w:t>
      </w:r>
      <w:r>
        <w:rPr>
          <w:lang w:val="ru"/>
        </w:rPr>
        <w:t xml:space="preserve"> </w:t>
      </w:r>
      <w:r>
        <w:rPr>
          <w:sz w:val="24"/>
          <w:lang w:val="ru"/>
        </w:rPr>
        <w:t>может произойти поражение электрическим током в случае неисправности или утечки.( Заземляющая желто-зеленая линия внизу некоторых моделей)</w:t>
      </w:r>
    </w:p>
    <w:p w14:paraId="0A9CE3DE" w14:textId="77777777" w:rsidR="00E8553A" w:rsidRDefault="00E8553A">
      <w:pPr>
        <w:rPr>
          <w:sz w:val="24"/>
        </w:rPr>
      </w:pPr>
    </w:p>
    <w:p w14:paraId="3FDE7F6C" w14:textId="77777777" w:rsidR="00E8553A" w:rsidRPr="005C1EB5" w:rsidRDefault="00BE3E3B">
      <w:pPr>
        <w:numPr>
          <w:ilvl w:val="0"/>
          <w:numId w:val="3"/>
        </w:numPr>
        <w:rPr>
          <w:sz w:val="24"/>
          <w:lang w:val="ru-RU"/>
        </w:rPr>
      </w:pPr>
      <w:r>
        <w:rPr>
          <w:sz w:val="24"/>
          <w:lang w:val="ru"/>
        </w:rPr>
        <w:t>Не повреждайте шнур питания и не повреждайте его и не повреждайте и не повреждайте.</w:t>
      </w:r>
    </w:p>
    <w:p w14:paraId="55CB242B" w14:textId="77777777" w:rsidR="00E8553A" w:rsidRPr="005C1EB5" w:rsidRDefault="00BE3E3B">
      <w:pPr>
        <w:rPr>
          <w:sz w:val="24"/>
          <w:lang w:val="ru-RU"/>
        </w:rPr>
      </w:pPr>
      <w:r>
        <w:rPr>
          <w:sz w:val="24"/>
          <w:lang w:val="ru"/>
        </w:rPr>
        <w:t>Собранные в пучки, растянутые, едва согнутые, скрученные.</w:t>
      </w:r>
    </w:p>
    <w:p w14:paraId="6D37642E" w14:textId="77777777" w:rsidR="00E8553A" w:rsidRPr="005C1EB5" w:rsidRDefault="00E8553A">
      <w:pPr>
        <w:rPr>
          <w:sz w:val="24"/>
          <w:lang w:val="ru-RU"/>
        </w:rPr>
      </w:pPr>
    </w:p>
    <w:p w14:paraId="010B1B65" w14:textId="77777777" w:rsidR="00E8553A" w:rsidRPr="005C1EB5" w:rsidRDefault="00BE3E3B">
      <w:pPr>
        <w:rPr>
          <w:b/>
          <w:bCs/>
          <w:sz w:val="24"/>
          <w:lang w:val="ru-RU"/>
        </w:rPr>
      </w:pPr>
      <w:r>
        <w:rPr>
          <w:sz w:val="24"/>
          <w:lang w:val="ru"/>
        </w:rPr>
        <w:t xml:space="preserve">6) Когда машина неисправна, выключите питание. При возникновении поездки обратитесь в магазин или к обслуживающему персоналу.                           </w:t>
      </w:r>
    </w:p>
    <w:p w14:paraId="2226ADB6" w14:textId="77777777" w:rsidR="00E8553A" w:rsidRPr="005C1EB5" w:rsidRDefault="00E8553A">
      <w:pPr>
        <w:rPr>
          <w:sz w:val="24"/>
          <w:lang w:val="ru-RU"/>
        </w:rPr>
      </w:pPr>
    </w:p>
    <w:p w14:paraId="40E2E58D" w14:textId="77777777" w:rsidR="00E8553A" w:rsidRPr="005C1EB5" w:rsidRDefault="00BE3E3B">
      <w:pPr>
        <w:rPr>
          <w:sz w:val="24"/>
          <w:lang w:val="ru-RU"/>
        </w:rPr>
      </w:pPr>
      <w:r>
        <w:rPr>
          <w:sz w:val="24"/>
          <w:lang w:val="ru"/>
        </w:rPr>
        <w:fldChar w:fldCharType="begin"/>
      </w:r>
      <w:r>
        <w:rPr>
          <w:sz w:val="24"/>
          <w:lang w:val="ru"/>
        </w:rPr>
        <w:instrText xml:space="preserve"> = 5 \* ROMAN \* MERGEFORMAT </w:instrText>
      </w:r>
      <w:r>
        <w:rPr>
          <w:sz w:val="24"/>
          <w:lang w:val="ru"/>
        </w:rPr>
        <w:fldChar w:fldCharType="separate"/>
      </w:r>
      <w:r>
        <w:rPr>
          <w:sz w:val="24"/>
          <w:lang w:val="ru"/>
        </w:rPr>
        <w:t>V</w:t>
      </w:r>
      <w:r>
        <w:rPr>
          <w:sz w:val="24"/>
          <w:lang w:val="ru"/>
        </w:rPr>
        <w:fldChar w:fldCharType="end"/>
      </w:r>
      <w:r>
        <w:rPr>
          <w:sz w:val="24"/>
          <w:lang w:val="ru"/>
        </w:rPr>
        <w:t>、</w:t>
      </w:r>
      <w:r>
        <w:rPr>
          <w:sz w:val="24"/>
          <w:lang w:val="ru"/>
        </w:rPr>
        <w:t>Холодильное кондиционирование</w:t>
      </w:r>
    </w:p>
    <w:p w14:paraId="5B8D2DAC" w14:textId="77777777" w:rsidR="00E8553A" w:rsidRPr="005C1EB5" w:rsidRDefault="00BE3E3B">
      <w:pPr>
        <w:rPr>
          <w:sz w:val="24"/>
          <w:lang w:val="ru-RU"/>
        </w:rPr>
      </w:pPr>
      <w:r>
        <w:rPr>
          <w:sz w:val="24"/>
          <w:lang w:val="ru"/>
        </w:rPr>
        <w:lastRenderedPageBreak/>
        <w:t>a</w:t>
      </w:r>
      <w:r>
        <w:rPr>
          <w:sz w:val="24"/>
          <w:lang w:val="ru"/>
        </w:rPr>
        <w:t>、</w:t>
      </w:r>
      <w:r>
        <w:rPr>
          <w:sz w:val="24"/>
          <w:lang w:val="ru"/>
        </w:rPr>
        <w:t>Охлаждение не допускается, если пустой цилиндр имеет перемешивающий вал.</w:t>
      </w:r>
    </w:p>
    <w:p w14:paraId="521E00BE" w14:textId="77777777" w:rsidR="00E8553A" w:rsidRPr="005C1EB5" w:rsidRDefault="00BE3E3B">
      <w:pPr>
        <w:rPr>
          <w:sz w:val="24"/>
          <w:lang w:val="ru-RU"/>
        </w:rPr>
      </w:pPr>
      <w:r>
        <w:rPr>
          <w:sz w:val="24"/>
          <w:lang w:val="ru"/>
        </w:rPr>
        <w:t>b</w:t>
      </w:r>
      <w:r>
        <w:rPr>
          <w:sz w:val="24"/>
          <w:lang w:val="ru"/>
        </w:rPr>
        <w:t>、</w:t>
      </w:r>
      <w:r>
        <w:rPr>
          <w:sz w:val="24"/>
          <w:lang w:val="ru"/>
        </w:rPr>
        <w:t>Нет охлаждения, когда в баке есть вода.</w:t>
      </w:r>
    </w:p>
    <w:p w14:paraId="640F4A05" w14:textId="77777777" w:rsidR="00E8553A" w:rsidRPr="005C1EB5" w:rsidRDefault="00E8553A">
      <w:pPr>
        <w:rPr>
          <w:rFonts w:ascii="SimSun" w:hAnsi="SimSun" w:cs="SimSun"/>
          <w:sz w:val="24"/>
          <w:lang w:val="ru-RU"/>
        </w:rPr>
      </w:pPr>
    </w:p>
    <w:p w14:paraId="39978938" w14:textId="77777777" w:rsidR="00E8553A" w:rsidRDefault="00BE3E3B">
      <w:pPr>
        <w:rPr>
          <w:rFonts w:ascii="SimSun" w:hAnsi="SimSun" w:cs="SimSun"/>
          <w:sz w:val="30"/>
          <w:szCs w:val="30"/>
        </w:rPr>
      </w:pPr>
      <w:r>
        <w:rPr>
          <w:b/>
          <w:bCs/>
          <w:sz w:val="28"/>
          <w:szCs w:val="28"/>
          <w:lang w:val="ru"/>
        </w:rPr>
        <w:t xml:space="preserve"> Структура</w:t>
      </w:r>
      <w:r>
        <w:rPr>
          <w:lang w:val="ru"/>
        </w:rPr>
        <w:t xml:space="preserve"> продукта</w:t>
      </w:r>
      <w:r>
        <w:rPr>
          <w:sz w:val="30"/>
          <w:szCs w:val="30"/>
          <w:lang w:val="ru"/>
        </w:rPr>
        <w:t>:</w:t>
      </w:r>
    </w:p>
    <w:p w14:paraId="0577F64D" w14:textId="77777777" w:rsidR="00E8553A" w:rsidRDefault="00BE3E3B">
      <w:pPr>
        <w:rPr>
          <w:rFonts w:ascii="SimSun" w:hAnsi="SimSun" w:cs="SimSun"/>
          <w:sz w:val="30"/>
          <w:szCs w:val="30"/>
        </w:rPr>
      </w:pPr>
      <w:r>
        <w:rPr>
          <w:rFonts w:ascii="SimSun" w:hAnsi="SimSun" w:cs="SimSun" w:hint="eastAsia"/>
          <w:noProof/>
          <w:sz w:val="30"/>
          <w:szCs w:val="30"/>
          <w:lang w:val="ru-RU" w:eastAsia="ru-RU"/>
        </w:rPr>
        <w:drawing>
          <wp:inline distT="0" distB="0" distL="114300" distR="114300" wp14:anchorId="45181CD4" wp14:editId="4916C0E4">
            <wp:extent cx="4960620" cy="4114165"/>
            <wp:effectExtent l="0" t="0" r="11430" b="635"/>
            <wp:docPr id="6" name="图片 6" descr="bql-9200Вс разорвавшийся показ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ql-9200St爆炸图"/>
                    <pic:cNvPicPr>
                      <a:picLocks noChangeAspect="1"/>
                    </pic:cNvPicPr>
                  </pic:nvPicPr>
                  <pic:blipFill>
                    <a:blip r:embed="rId11"/>
                    <a:stretch>
                      <a:fillRect/>
                    </a:stretch>
                  </pic:blipFill>
                  <pic:spPr>
                    <a:xfrm>
                      <a:off x="0" y="0"/>
                      <a:ext cx="4960620" cy="4114165"/>
                    </a:xfrm>
                    <a:prstGeom prst="rect">
                      <a:avLst/>
                    </a:prstGeom>
                  </pic:spPr>
                </pic:pic>
              </a:graphicData>
            </a:graphic>
          </wp:inline>
        </w:drawing>
      </w:r>
    </w:p>
    <w:p w14:paraId="663089FD" w14:textId="77777777" w:rsidR="00E8553A" w:rsidRDefault="00E8553A"/>
    <w:p w14:paraId="6F2A9A94" w14:textId="77777777" w:rsidR="00E8553A" w:rsidRDefault="00E8553A"/>
    <w:p w14:paraId="507920A4" w14:textId="77777777" w:rsidR="00E8553A" w:rsidRDefault="00E8553A">
      <w:pPr>
        <w:rPr>
          <w:b/>
          <w:bCs/>
          <w:sz w:val="30"/>
          <w:szCs w:val="30"/>
        </w:rPr>
      </w:pPr>
    </w:p>
    <w:p w14:paraId="51E61D9A" w14:textId="77777777" w:rsidR="00E8553A" w:rsidRDefault="00E8553A">
      <w:pPr>
        <w:rPr>
          <w:b/>
          <w:bCs/>
          <w:sz w:val="30"/>
          <w:szCs w:val="30"/>
        </w:rPr>
      </w:pPr>
    </w:p>
    <w:p w14:paraId="040A779D" w14:textId="77777777" w:rsidR="00E8553A" w:rsidRDefault="00E8553A">
      <w:pPr>
        <w:rPr>
          <w:b/>
          <w:bCs/>
          <w:sz w:val="30"/>
          <w:szCs w:val="30"/>
        </w:rPr>
      </w:pPr>
    </w:p>
    <w:p w14:paraId="209B6D45" w14:textId="77777777" w:rsidR="00E8553A" w:rsidRPr="005C1EB5" w:rsidRDefault="00BE3E3B">
      <w:pPr>
        <w:rPr>
          <w:sz w:val="24"/>
          <w:lang w:val="ru-RU"/>
        </w:rPr>
      </w:pPr>
      <w:r>
        <w:rPr>
          <w:b/>
          <w:bCs/>
          <w:sz w:val="30"/>
          <w:szCs w:val="30"/>
          <w:lang w:val="ru"/>
        </w:rPr>
        <w:t>Операция «Панель и</w:t>
      </w:r>
      <w:r>
        <w:rPr>
          <w:lang w:val="ru"/>
        </w:rPr>
        <w:t xml:space="preserve"> </w:t>
      </w:r>
      <w:r>
        <w:rPr>
          <w:b/>
          <w:bCs/>
          <w:sz w:val="30"/>
          <w:szCs w:val="30"/>
          <w:lang w:val="ru"/>
        </w:rPr>
        <w:t>функциональная интродукции»</w:t>
      </w:r>
    </w:p>
    <w:p w14:paraId="05BBC27E" w14:textId="77777777" w:rsidR="00E8553A" w:rsidRPr="005C1EB5" w:rsidRDefault="00BE3E3B">
      <w:pPr>
        <w:rPr>
          <w:sz w:val="24"/>
          <w:lang w:val="ru-RU"/>
        </w:rPr>
      </w:pPr>
      <w:r>
        <w:rPr>
          <w:noProof/>
          <w:lang w:val="ru-RU" w:eastAsia="ru-RU"/>
        </w:rPr>
        <w:drawing>
          <wp:anchor distT="0" distB="0" distL="114300" distR="114300" simplePos="0" relativeHeight="251660288" behindDoc="0" locked="0" layoutInCell="1" allowOverlap="1" wp14:anchorId="08F2B66F" wp14:editId="624D7E5D">
            <wp:simplePos x="0" y="0"/>
            <wp:positionH relativeFrom="column">
              <wp:posOffset>2694940</wp:posOffset>
            </wp:positionH>
            <wp:positionV relativeFrom="paragraph">
              <wp:posOffset>85090</wp:posOffset>
            </wp:positionV>
            <wp:extent cx="2292350" cy="1401445"/>
            <wp:effectExtent l="0" t="0" r="12700" b="825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2292350" cy="1401445"/>
                    </a:xfrm>
                    <a:prstGeom prst="rect">
                      <a:avLst/>
                    </a:prstGeom>
                    <a:noFill/>
                    <a:ln>
                      <a:noFill/>
                    </a:ln>
                  </pic:spPr>
                </pic:pic>
              </a:graphicData>
            </a:graphic>
          </wp:anchor>
        </w:drawing>
      </w:r>
      <w:r>
        <w:rPr>
          <w:noProof/>
          <w:lang w:val="ru-RU" w:eastAsia="ru-RU"/>
        </w:rPr>
        <w:drawing>
          <wp:anchor distT="0" distB="0" distL="114300" distR="114300" simplePos="0" relativeHeight="40208384" behindDoc="0" locked="0" layoutInCell="1" allowOverlap="1" wp14:anchorId="51F59EE9" wp14:editId="56DE246A">
            <wp:simplePos x="0" y="0"/>
            <wp:positionH relativeFrom="column">
              <wp:posOffset>213995</wp:posOffset>
            </wp:positionH>
            <wp:positionV relativeFrom="paragraph">
              <wp:posOffset>111125</wp:posOffset>
            </wp:positionV>
            <wp:extent cx="2305685" cy="1356360"/>
            <wp:effectExtent l="0" t="0" r="18415" b="1524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2305685" cy="1356360"/>
                    </a:xfrm>
                    <a:prstGeom prst="rect">
                      <a:avLst/>
                    </a:prstGeom>
                    <a:noFill/>
                    <a:ln>
                      <a:noFill/>
                    </a:ln>
                  </pic:spPr>
                </pic:pic>
              </a:graphicData>
            </a:graphic>
          </wp:anchor>
        </w:drawing>
      </w:r>
    </w:p>
    <w:p w14:paraId="0F2107C2" w14:textId="77777777" w:rsidR="00E8553A" w:rsidRPr="005C1EB5" w:rsidRDefault="00E8553A">
      <w:pPr>
        <w:rPr>
          <w:sz w:val="24"/>
          <w:lang w:val="ru-RU"/>
        </w:rPr>
      </w:pPr>
    </w:p>
    <w:p w14:paraId="013368DC" w14:textId="77777777" w:rsidR="00E8553A" w:rsidRPr="005C1EB5" w:rsidRDefault="00E8553A">
      <w:pPr>
        <w:rPr>
          <w:sz w:val="24"/>
          <w:lang w:val="ru-RU"/>
        </w:rPr>
      </w:pPr>
    </w:p>
    <w:p w14:paraId="2C4A690F" w14:textId="77777777" w:rsidR="00E8553A" w:rsidRPr="005C1EB5" w:rsidRDefault="00E8553A">
      <w:pPr>
        <w:rPr>
          <w:sz w:val="24"/>
          <w:lang w:val="ru-RU"/>
        </w:rPr>
      </w:pPr>
    </w:p>
    <w:p w14:paraId="3DAD3393" w14:textId="77777777" w:rsidR="00E8553A" w:rsidRPr="005C1EB5" w:rsidRDefault="00E8553A">
      <w:pPr>
        <w:rPr>
          <w:sz w:val="24"/>
          <w:lang w:val="ru-RU"/>
        </w:rPr>
      </w:pPr>
    </w:p>
    <w:p w14:paraId="38A06C8D" w14:textId="77777777" w:rsidR="00E8553A" w:rsidRPr="005C1EB5" w:rsidRDefault="00E8553A">
      <w:pPr>
        <w:rPr>
          <w:sz w:val="24"/>
          <w:lang w:val="ru-RU"/>
        </w:rPr>
      </w:pPr>
    </w:p>
    <w:p w14:paraId="7D712CCB" w14:textId="77777777" w:rsidR="00E8553A" w:rsidRPr="005C1EB5" w:rsidRDefault="00E8553A">
      <w:pPr>
        <w:rPr>
          <w:sz w:val="24"/>
          <w:lang w:val="ru-RU"/>
        </w:rPr>
      </w:pPr>
    </w:p>
    <w:p w14:paraId="79D06433" w14:textId="77777777" w:rsidR="00E8553A" w:rsidRPr="005C1EB5" w:rsidRDefault="00E8553A">
      <w:pPr>
        <w:rPr>
          <w:sz w:val="24"/>
          <w:lang w:val="ru-RU"/>
        </w:rPr>
      </w:pPr>
    </w:p>
    <w:p w14:paraId="4AA0ED7D" w14:textId="77777777" w:rsidR="00E8553A" w:rsidRPr="005C1EB5" w:rsidRDefault="00BE3E3B">
      <w:pPr>
        <w:rPr>
          <w:sz w:val="24"/>
          <w:lang w:val="ru-RU"/>
        </w:rPr>
      </w:pPr>
      <w:r>
        <w:rPr>
          <w:sz w:val="24"/>
          <w:lang w:val="ru"/>
        </w:rPr>
        <w:t xml:space="preserve">           Домашняя страница (A) Страница настроек (B)</w:t>
      </w:r>
    </w:p>
    <w:p w14:paraId="1AC3C315" w14:textId="77777777" w:rsidR="00E8553A" w:rsidRPr="005C1EB5" w:rsidRDefault="00E8553A">
      <w:pPr>
        <w:rPr>
          <w:sz w:val="24"/>
          <w:lang w:val="ru-RU"/>
        </w:rPr>
      </w:pPr>
    </w:p>
    <w:p w14:paraId="631FBAF8" w14:textId="77777777" w:rsidR="00E8553A" w:rsidRPr="005C1EB5" w:rsidRDefault="00E8553A">
      <w:pPr>
        <w:rPr>
          <w:sz w:val="24"/>
          <w:lang w:val="ru-RU"/>
        </w:rPr>
      </w:pPr>
    </w:p>
    <w:p w14:paraId="53549ABA" w14:textId="77777777" w:rsidR="00E8553A" w:rsidRPr="005C1EB5" w:rsidRDefault="00BE3E3B">
      <w:pPr>
        <w:rPr>
          <w:sz w:val="24"/>
          <w:lang w:val="ru-RU"/>
        </w:rPr>
      </w:pPr>
      <w:r>
        <w:rPr>
          <w:lang w:val="ru"/>
        </w:rPr>
        <w:t>Включите питание, как показано на рисунке (А),</w:t>
      </w:r>
      <w:r>
        <w:rPr>
          <w:sz w:val="24"/>
          <w:lang w:val="ru"/>
        </w:rPr>
        <w:t xml:space="preserve"> нижний левый угол показывает, что в баке не хватает ингредиента,</w:t>
      </w:r>
      <w:r>
        <w:rPr>
          <w:lang w:val="ru"/>
        </w:rPr>
        <w:t xml:space="preserve"> </w:t>
      </w:r>
      <w:r>
        <w:rPr>
          <w:sz w:val="24"/>
          <w:lang w:val="ru"/>
        </w:rPr>
        <w:t>красный значок мигает.</w:t>
      </w:r>
    </w:p>
    <w:p w14:paraId="6FC0BB37" w14:textId="77777777" w:rsidR="00E8553A" w:rsidRPr="005C1EB5" w:rsidRDefault="00BE3E3B">
      <w:pPr>
        <w:rPr>
          <w:sz w:val="24"/>
          <w:lang w:val="ru-RU"/>
        </w:rPr>
      </w:pPr>
      <w:r>
        <w:rPr>
          <w:sz w:val="24"/>
          <w:lang w:val="ru"/>
        </w:rPr>
        <w:t xml:space="preserve">После добавления ингредиента красный значок меняется на белый значок.и нажмите "Set" enter на </w:t>
      </w:r>
      <w:r>
        <w:rPr>
          <w:lang w:val="ru"/>
        </w:rPr>
        <w:t xml:space="preserve">рисунке (B) </w:t>
      </w:r>
      <w:r>
        <w:rPr>
          <w:sz w:val="24"/>
          <w:lang w:val="ru"/>
        </w:rPr>
        <w:t>"Страница настроек".</w:t>
      </w:r>
    </w:p>
    <w:p w14:paraId="4FDB3187" w14:textId="77777777" w:rsidR="00E8553A" w:rsidRPr="005C1EB5" w:rsidRDefault="00E8553A">
      <w:pPr>
        <w:rPr>
          <w:sz w:val="24"/>
          <w:lang w:val="ru-RU"/>
        </w:rPr>
      </w:pPr>
    </w:p>
    <w:p w14:paraId="2707EE52" w14:textId="77777777" w:rsidR="00E8553A" w:rsidRPr="005C1EB5" w:rsidRDefault="00E8553A">
      <w:pPr>
        <w:rPr>
          <w:sz w:val="24"/>
          <w:lang w:val="ru-RU"/>
        </w:rPr>
      </w:pPr>
    </w:p>
    <w:p w14:paraId="764E974D" w14:textId="77777777" w:rsidR="00E8553A" w:rsidRPr="005C1EB5" w:rsidRDefault="00E8553A">
      <w:pPr>
        <w:rPr>
          <w:sz w:val="24"/>
          <w:lang w:val="ru-RU"/>
        </w:rPr>
      </w:pPr>
    </w:p>
    <w:p w14:paraId="400F6B2B" w14:textId="77777777" w:rsidR="00E8553A" w:rsidRPr="005C1EB5" w:rsidRDefault="00BE3E3B">
      <w:pPr>
        <w:rPr>
          <w:sz w:val="24"/>
          <w:lang w:val="ru-RU"/>
        </w:rPr>
      </w:pPr>
      <w:r>
        <w:rPr>
          <w:noProof/>
          <w:lang w:val="ru-RU" w:eastAsia="ru-RU"/>
        </w:rPr>
        <w:drawing>
          <wp:anchor distT="0" distB="0" distL="114300" distR="114300" simplePos="0" relativeHeight="40210432" behindDoc="0" locked="0" layoutInCell="1" allowOverlap="1" wp14:anchorId="2327D332" wp14:editId="49DDF317">
            <wp:simplePos x="0" y="0"/>
            <wp:positionH relativeFrom="column">
              <wp:posOffset>2663825</wp:posOffset>
            </wp:positionH>
            <wp:positionV relativeFrom="paragraph">
              <wp:posOffset>93345</wp:posOffset>
            </wp:positionV>
            <wp:extent cx="2199640" cy="1321435"/>
            <wp:effectExtent l="0" t="0" r="10160" b="12065"/>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2199640" cy="1321435"/>
                    </a:xfrm>
                    <a:prstGeom prst="rect">
                      <a:avLst/>
                    </a:prstGeom>
                    <a:noFill/>
                    <a:ln>
                      <a:noFill/>
                    </a:ln>
                  </pic:spPr>
                </pic:pic>
              </a:graphicData>
            </a:graphic>
          </wp:anchor>
        </w:drawing>
      </w:r>
      <w:r>
        <w:rPr>
          <w:noProof/>
          <w:lang w:val="ru-RU" w:eastAsia="ru-RU"/>
        </w:rPr>
        <w:drawing>
          <wp:anchor distT="0" distB="0" distL="114300" distR="114300" simplePos="0" relativeHeight="251661312" behindDoc="0" locked="0" layoutInCell="1" allowOverlap="1" wp14:anchorId="62C38F99" wp14:editId="0368BD0C">
            <wp:simplePos x="0" y="0"/>
            <wp:positionH relativeFrom="column">
              <wp:posOffset>59690</wp:posOffset>
            </wp:positionH>
            <wp:positionV relativeFrom="paragraph">
              <wp:posOffset>58420</wp:posOffset>
            </wp:positionV>
            <wp:extent cx="2267585" cy="1360805"/>
            <wp:effectExtent l="0" t="0" r="18415" b="10795"/>
            <wp:wrapNone/>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5"/>
                    <a:stretch>
                      <a:fillRect/>
                    </a:stretch>
                  </pic:blipFill>
                  <pic:spPr>
                    <a:xfrm>
                      <a:off x="0" y="0"/>
                      <a:ext cx="2267585" cy="1360805"/>
                    </a:xfrm>
                    <a:prstGeom prst="rect">
                      <a:avLst/>
                    </a:prstGeom>
                    <a:noFill/>
                    <a:ln>
                      <a:noFill/>
                    </a:ln>
                  </pic:spPr>
                </pic:pic>
              </a:graphicData>
            </a:graphic>
          </wp:anchor>
        </w:drawing>
      </w:r>
    </w:p>
    <w:p w14:paraId="2A8F36C0" w14:textId="77777777" w:rsidR="00E8553A" w:rsidRPr="005C1EB5" w:rsidRDefault="00E8553A">
      <w:pPr>
        <w:rPr>
          <w:sz w:val="24"/>
          <w:lang w:val="ru-RU"/>
        </w:rPr>
      </w:pPr>
    </w:p>
    <w:p w14:paraId="53342D54" w14:textId="77777777" w:rsidR="00E8553A" w:rsidRPr="005C1EB5" w:rsidRDefault="00E8553A">
      <w:pPr>
        <w:rPr>
          <w:sz w:val="24"/>
          <w:lang w:val="ru-RU"/>
        </w:rPr>
      </w:pPr>
    </w:p>
    <w:p w14:paraId="13BBD798" w14:textId="77777777" w:rsidR="00E8553A" w:rsidRPr="005C1EB5" w:rsidRDefault="00E8553A">
      <w:pPr>
        <w:rPr>
          <w:sz w:val="24"/>
          <w:lang w:val="ru-RU"/>
        </w:rPr>
      </w:pPr>
    </w:p>
    <w:p w14:paraId="284AA129" w14:textId="77777777" w:rsidR="00E8553A" w:rsidRPr="005C1EB5" w:rsidRDefault="00E8553A">
      <w:pPr>
        <w:rPr>
          <w:sz w:val="24"/>
          <w:lang w:val="ru-RU"/>
        </w:rPr>
      </w:pPr>
    </w:p>
    <w:p w14:paraId="52156B8C" w14:textId="77777777" w:rsidR="00E8553A" w:rsidRPr="005C1EB5" w:rsidRDefault="00E8553A">
      <w:pPr>
        <w:rPr>
          <w:sz w:val="24"/>
          <w:lang w:val="ru-RU"/>
        </w:rPr>
      </w:pPr>
    </w:p>
    <w:p w14:paraId="1ACBC8E8" w14:textId="77777777" w:rsidR="00E8553A" w:rsidRPr="005C1EB5" w:rsidRDefault="00E8553A">
      <w:pPr>
        <w:rPr>
          <w:sz w:val="24"/>
          <w:lang w:val="ru-RU"/>
        </w:rPr>
      </w:pPr>
    </w:p>
    <w:p w14:paraId="16E7271A" w14:textId="77777777" w:rsidR="00E8553A" w:rsidRPr="005C1EB5" w:rsidRDefault="00E8553A">
      <w:pPr>
        <w:ind w:firstLineChars="500" w:firstLine="1200"/>
        <w:rPr>
          <w:sz w:val="24"/>
          <w:lang w:val="ru-RU"/>
        </w:rPr>
      </w:pPr>
    </w:p>
    <w:p w14:paraId="3CD3DA7A" w14:textId="77777777" w:rsidR="00E8553A" w:rsidRPr="005C1EB5" w:rsidRDefault="00BE3E3B">
      <w:pPr>
        <w:ind w:firstLineChars="500" w:firstLine="1200"/>
        <w:rPr>
          <w:sz w:val="24"/>
          <w:lang w:val="ru-RU"/>
        </w:rPr>
      </w:pPr>
      <w:r>
        <w:rPr>
          <w:sz w:val="24"/>
          <w:lang w:val="ru"/>
        </w:rPr>
        <w:t xml:space="preserve">Домашняя страница (C) Домашняя страница (D) </w:t>
      </w:r>
    </w:p>
    <w:p w14:paraId="26713F7B" w14:textId="77777777" w:rsidR="00E8553A" w:rsidRPr="005C1EB5" w:rsidRDefault="00E8553A">
      <w:pPr>
        <w:rPr>
          <w:sz w:val="24"/>
          <w:lang w:val="ru-RU"/>
        </w:rPr>
      </w:pPr>
    </w:p>
    <w:p w14:paraId="619D1E42" w14:textId="77777777" w:rsidR="00E8553A" w:rsidRPr="005C1EB5" w:rsidRDefault="00BE3E3B">
      <w:pPr>
        <w:ind w:left="4560" w:hangingChars="1900" w:hanging="4560"/>
        <w:rPr>
          <w:sz w:val="24"/>
          <w:lang w:val="ru-RU"/>
        </w:rPr>
      </w:pPr>
      <w:r>
        <w:rPr>
          <w:sz w:val="24"/>
          <w:lang w:val="ru"/>
        </w:rPr>
        <w:t>Нажмите "Настройки продаж": Пароль: 8888;</w:t>
      </w:r>
    </w:p>
    <w:p w14:paraId="639EBC3E" w14:textId="77777777" w:rsidR="00E8553A" w:rsidRPr="005C1EB5" w:rsidRDefault="00BE3E3B">
      <w:pPr>
        <w:ind w:left="4560" w:hangingChars="1900" w:hanging="4560"/>
        <w:rPr>
          <w:sz w:val="24"/>
          <w:lang w:val="ru-RU"/>
        </w:rPr>
      </w:pPr>
      <w:r>
        <w:rPr>
          <w:sz w:val="24"/>
          <w:lang w:val="ru"/>
        </w:rPr>
        <w:t xml:space="preserve">Нажмите "Очистить" Перезапуск подсчета, нажмите "Назад" "Назад" Вернуться на домашнюю страницу.                 </w:t>
      </w:r>
    </w:p>
    <w:p w14:paraId="5BA87070" w14:textId="77777777" w:rsidR="00E8553A" w:rsidRPr="005C1EB5" w:rsidRDefault="00BE3E3B">
      <w:pPr>
        <w:rPr>
          <w:sz w:val="24"/>
          <w:lang w:val="ru-RU"/>
        </w:rPr>
      </w:pPr>
      <w:r>
        <w:rPr>
          <w:sz w:val="24"/>
          <w:lang w:val="ru"/>
        </w:rPr>
        <w:t xml:space="preserve">Нажмите "Пользовательские настройки": можно изменить параметр выше, отображаемый как </w:t>
      </w:r>
      <w:r>
        <w:rPr>
          <w:lang w:val="ru"/>
        </w:rPr>
        <w:t>рисунок (D)</w:t>
      </w:r>
      <w:r>
        <w:rPr>
          <w:sz w:val="24"/>
          <w:lang w:val="ru"/>
        </w:rPr>
        <w:t>; Нажмите "Назад", go</w:t>
      </w:r>
      <w:r>
        <w:rPr>
          <w:lang w:val="ru"/>
        </w:rPr>
        <w:t xml:space="preserve"> </w:t>
      </w:r>
      <w:r>
        <w:rPr>
          <w:sz w:val="24"/>
          <w:lang w:val="ru"/>
        </w:rPr>
        <w:t>вернуться на домашнюю страницу.</w:t>
      </w:r>
    </w:p>
    <w:p w14:paraId="67EE5153" w14:textId="77777777" w:rsidR="00E8553A" w:rsidRPr="005C1EB5" w:rsidRDefault="00BE3E3B">
      <w:pPr>
        <w:rPr>
          <w:sz w:val="24"/>
          <w:lang w:val="ru-RU"/>
        </w:rPr>
      </w:pPr>
      <w:r>
        <w:rPr>
          <w:sz w:val="24"/>
          <w:lang w:val="ru"/>
        </w:rPr>
        <w:t>Нажмите "Заводские настройки" Пароль: 8080, войдите в заводские настройки данных.</w:t>
      </w:r>
    </w:p>
    <w:p w14:paraId="3CB2D8C9" w14:textId="77777777" w:rsidR="00E8553A" w:rsidRPr="005C1EB5" w:rsidRDefault="00E8553A">
      <w:pPr>
        <w:rPr>
          <w:sz w:val="24"/>
          <w:lang w:val="ru-RU"/>
        </w:rPr>
      </w:pPr>
    </w:p>
    <w:p w14:paraId="3433659F" w14:textId="77777777" w:rsidR="00E8553A" w:rsidRPr="005C1EB5" w:rsidRDefault="00BE3E3B">
      <w:pPr>
        <w:rPr>
          <w:sz w:val="24"/>
          <w:lang w:val="ru-RU"/>
        </w:rPr>
      </w:pPr>
      <w:r>
        <w:rPr>
          <w:sz w:val="24"/>
          <w:lang w:val="ru"/>
        </w:rPr>
        <w:t>Нажмите «Заводские настройки» Пароль: 6800, введите в тест скорости холостого хода двигателя (эта настройка используется только тогда, когда твердость машины достигает 100%, но</w:t>
      </w:r>
      <w:r>
        <w:rPr>
          <w:lang w:val="ru"/>
        </w:rPr>
        <w:t xml:space="preserve"> </w:t>
      </w:r>
      <w:r>
        <w:rPr>
          <w:sz w:val="24"/>
          <w:lang w:val="ru"/>
        </w:rPr>
        <w:t>не</w:t>
      </w:r>
      <w:r>
        <w:rPr>
          <w:lang w:val="ru"/>
        </w:rPr>
        <w:t xml:space="preserve"> может </w:t>
      </w:r>
      <w:r>
        <w:rPr>
          <w:sz w:val="24"/>
          <w:lang w:val="ru"/>
        </w:rPr>
        <w:t>сделать мороженое.)</w:t>
      </w:r>
    </w:p>
    <w:p w14:paraId="32CE4CFE" w14:textId="77777777" w:rsidR="00E8553A" w:rsidRPr="005C1EB5" w:rsidRDefault="00BE3E3B">
      <w:pPr>
        <w:rPr>
          <w:sz w:val="24"/>
          <w:lang w:val="ru-RU"/>
        </w:rPr>
      </w:pPr>
      <w:r>
        <w:rPr>
          <w:noProof/>
          <w:lang w:val="ru-RU" w:eastAsia="ru-RU"/>
        </w:rPr>
        <w:drawing>
          <wp:anchor distT="0" distB="0" distL="114300" distR="114300" simplePos="0" relativeHeight="251662336" behindDoc="0" locked="0" layoutInCell="1" allowOverlap="1" wp14:anchorId="64292E61" wp14:editId="1AE521D9">
            <wp:simplePos x="0" y="0"/>
            <wp:positionH relativeFrom="column">
              <wp:posOffset>2642870</wp:posOffset>
            </wp:positionH>
            <wp:positionV relativeFrom="paragraph">
              <wp:posOffset>95250</wp:posOffset>
            </wp:positionV>
            <wp:extent cx="2370455" cy="1435735"/>
            <wp:effectExtent l="0" t="0" r="10795" b="1206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2370455" cy="1435735"/>
                    </a:xfrm>
                    <a:prstGeom prst="rect">
                      <a:avLst/>
                    </a:prstGeom>
                    <a:noFill/>
                    <a:ln>
                      <a:noFill/>
                    </a:ln>
                  </pic:spPr>
                </pic:pic>
              </a:graphicData>
            </a:graphic>
          </wp:anchor>
        </w:drawing>
      </w:r>
      <w:r>
        <w:rPr>
          <w:noProof/>
          <w:lang w:val="ru-RU" w:eastAsia="ru-RU"/>
        </w:rPr>
        <w:drawing>
          <wp:anchor distT="0" distB="0" distL="114300" distR="114300" simplePos="0" relativeHeight="251663360" behindDoc="0" locked="0" layoutInCell="1" allowOverlap="1" wp14:anchorId="635036CE" wp14:editId="175366CA">
            <wp:simplePos x="0" y="0"/>
            <wp:positionH relativeFrom="column">
              <wp:posOffset>22225</wp:posOffset>
            </wp:positionH>
            <wp:positionV relativeFrom="paragraph">
              <wp:posOffset>70485</wp:posOffset>
            </wp:positionV>
            <wp:extent cx="2410460" cy="1450340"/>
            <wp:effectExtent l="0" t="0" r="8890" b="16510"/>
            <wp:wrapNone/>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7"/>
                    <a:stretch>
                      <a:fillRect/>
                    </a:stretch>
                  </pic:blipFill>
                  <pic:spPr>
                    <a:xfrm>
                      <a:off x="0" y="0"/>
                      <a:ext cx="2410460" cy="1450340"/>
                    </a:xfrm>
                    <a:prstGeom prst="rect">
                      <a:avLst/>
                    </a:prstGeom>
                    <a:noFill/>
                    <a:ln>
                      <a:noFill/>
                    </a:ln>
                  </pic:spPr>
                </pic:pic>
              </a:graphicData>
            </a:graphic>
          </wp:anchor>
        </w:drawing>
      </w:r>
    </w:p>
    <w:p w14:paraId="2F6C8A03" w14:textId="77777777" w:rsidR="00E8553A" w:rsidRPr="005C1EB5" w:rsidRDefault="00E8553A">
      <w:pPr>
        <w:rPr>
          <w:sz w:val="24"/>
          <w:lang w:val="ru-RU"/>
        </w:rPr>
      </w:pPr>
    </w:p>
    <w:p w14:paraId="71F7517B" w14:textId="77777777" w:rsidR="00E8553A" w:rsidRPr="005C1EB5" w:rsidRDefault="00E8553A">
      <w:pPr>
        <w:rPr>
          <w:sz w:val="24"/>
          <w:lang w:val="ru-RU"/>
        </w:rPr>
      </w:pPr>
    </w:p>
    <w:p w14:paraId="37FDC4F5" w14:textId="77777777" w:rsidR="00E8553A" w:rsidRPr="005C1EB5" w:rsidRDefault="00E8553A">
      <w:pPr>
        <w:rPr>
          <w:sz w:val="24"/>
          <w:lang w:val="ru-RU"/>
        </w:rPr>
      </w:pPr>
    </w:p>
    <w:p w14:paraId="1D79CCCA" w14:textId="77777777" w:rsidR="00E8553A" w:rsidRPr="005C1EB5" w:rsidRDefault="00E8553A">
      <w:pPr>
        <w:rPr>
          <w:sz w:val="24"/>
          <w:lang w:val="ru-RU"/>
        </w:rPr>
      </w:pPr>
    </w:p>
    <w:p w14:paraId="64B2166E" w14:textId="77777777" w:rsidR="00E8553A" w:rsidRPr="005C1EB5" w:rsidRDefault="00E8553A">
      <w:pPr>
        <w:rPr>
          <w:sz w:val="24"/>
          <w:lang w:val="ru-RU"/>
        </w:rPr>
      </w:pPr>
    </w:p>
    <w:p w14:paraId="1F136AE1" w14:textId="77777777" w:rsidR="00E8553A" w:rsidRPr="005C1EB5" w:rsidRDefault="00E8553A">
      <w:pPr>
        <w:rPr>
          <w:sz w:val="24"/>
          <w:lang w:val="ru-RU"/>
        </w:rPr>
      </w:pPr>
    </w:p>
    <w:p w14:paraId="46F80950" w14:textId="77777777" w:rsidR="00E8553A" w:rsidRPr="005C1EB5" w:rsidRDefault="00E8553A">
      <w:pPr>
        <w:rPr>
          <w:sz w:val="24"/>
          <w:lang w:val="ru-RU"/>
        </w:rPr>
      </w:pPr>
    </w:p>
    <w:p w14:paraId="348A1828" w14:textId="77777777" w:rsidR="00E8553A" w:rsidRPr="005C1EB5" w:rsidRDefault="00E8553A">
      <w:pPr>
        <w:rPr>
          <w:sz w:val="24"/>
          <w:lang w:val="ru-RU"/>
        </w:rPr>
      </w:pPr>
    </w:p>
    <w:p w14:paraId="30CD850F" w14:textId="77777777" w:rsidR="00E8553A" w:rsidRPr="005C1EB5" w:rsidRDefault="00BE3E3B">
      <w:pPr>
        <w:ind w:firstLineChars="400" w:firstLine="960"/>
        <w:rPr>
          <w:sz w:val="24"/>
          <w:lang w:val="ru-RU"/>
        </w:rPr>
      </w:pPr>
      <w:r>
        <w:rPr>
          <w:sz w:val="24"/>
          <w:lang w:val="ru"/>
        </w:rPr>
        <w:t>Страница очистки (E) Охлаждающая страница (F)</w:t>
      </w:r>
    </w:p>
    <w:p w14:paraId="577651B6" w14:textId="77777777" w:rsidR="00E8553A" w:rsidRPr="005C1EB5" w:rsidRDefault="00E8553A">
      <w:pPr>
        <w:rPr>
          <w:sz w:val="24"/>
          <w:lang w:val="ru-RU"/>
        </w:rPr>
      </w:pPr>
    </w:p>
    <w:p w14:paraId="712994F9" w14:textId="77777777" w:rsidR="00E8553A" w:rsidRPr="005C1EB5" w:rsidRDefault="00BE3E3B">
      <w:pPr>
        <w:rPr>
          <w:sz w:val="24"/>
          <w:lang w:val="ru-RU"/>
        </w:rPr>
      </w:pPr>
      <w:r>
        <w:rPr>
          <w:sz w:val="24"/>
          <w:lang w:val="ru"/>
        </w:rPr>
        <w:t xml:space="preserve">В режиме ожидания нажмите клавишу "Wash" enter на рисунке (E) </w:t>
      </w:r>
      <w:r>
        <w:rPr>
          <w:lang w:val="ru"/>
        </w:rPr>
        <w:t xml:space="preserve"> "</w:t>
      </w:r>
      <w:r>
        <w:rPr>
          <w:sz w:val="24"/>
          <w:lang w:val="ru"/>
        </w:rPr>
        <w:t>Очистка пажа".</w:t>
      </w:r>
      <w:r>
        <w:rPr>
          <w:lang w:val="ru"/>
        </w:rPr>
        <w:t xml:space="preserve"> </w:t>
      </w:r>
      <w:r>
        <w:rPr>
          <w:sz w:val="24"/>
          <w:lang w:val="ru"/>
        </w:rPr>
        <w:t xml:space="preserve"> работает перемешивающий двигатель</w:t>
      </w:r>
      <w:r>
        <w:rPr>
          <w:lang w:val="ru"/>
        </w:rPr>
        <w:t xml:space="preserve">, </w:t>
      </w:r>
      <w:r>
        <w:rPr>
          <w:sz w:val="24"/>
          <w:lang w:val="ru"/>
        </w:rPr>
        <w:t xml:space="preserve"> экран</w:t>
      </w:r>
      <w:r>
        <w:rPr>
          <w:lang w:val="ru"/>
        </w:rPr>
        <w:t xml:space="preserve"> </w:t>
      </w:r>
      <w:r>
        <w:rPr>
          <w:sz w:val="24"/>
          <w:lang w:val="ru"/>
        </w:rPr>
        <w:t xml:space="preserve">display показывает текущее значение тока перемешивающего двигателя. </w:t>
      </w:r>
      <w:r>
        <w:rPr>
          <w:lang w:val="ru"/>
        </w:rPr>
        <w:t xml:space="preserve"> </w:t>
      </w:r>
      <w:r>
        <w:rPr>
          <w:sz w:val="24"/>
          <w:lang w:val="ru"/>
        </w:rPr>
        <w:t>Нажмите "Stop", чтобы перейти в режим ожидания.</w:t>
      </w:r>
    </w:p>
    <w:p w14:paraId="6344F6D6" w14:textId="77777777" w:rsidR="00E8553A" w:rsidRPr="005C1EB5" w:rsidRDefault="00BE3E3B">
      <w:pPr>
        <w:rPr>
          <w:sz w:val="24"/>
          <w:lang w:val="ru-RU"/>
        </w:rPr>
      </w:pPr>
      <w:r>
        <w:rPr>
          <w:sz w:val="24"/>
          <w:lang w:val="ru"/>
        </w:rPr>
        <w:t>В режиме ожидания нажмите клавишу "Auto" enter на рисунке (F) "Cooling Page",</w:t>
      </w:r>
      <w:r>
        <w:rPr>
          <w:lang w:val="ru"/>
        </w:rPr>
        <w:t xml:space="preserve"> </w:t>
      </w:r>
      <w:r>
        <w:rPr>
          <w:sz w:val="24"/>
          <w:lang w:val="ru"/>
        </w:rPr>
        <w:t>перемешивающий двигатель, компрессор и двигатель вентилятора запускаются, и на экране</w:t>
      </w:r>
      <w:r>
        <w:rPr>
          <w:lang w:val="ru"/>
        </w:rPr>
        <w:t xml:space="preserve"> дисплея </w:t>
      </w:r>
      <w:r>
        <w:rPr>
          <w:sz w:val="24"/>
          <w:lang w:val="ru"/>
        </w:rPr>
        <w:t xml:space="preserve"> отображается текущее значение тока перемешивающего двигателя. Нажмите "Stop", чтобы перейти в режим </w:t>
      </w:r>
      <w:r>
        <w:rPr>
          <w:sz w:val="24"/>
          <w:lang w:val="ru"/>
        </w:rPr>
        <w:lastRenderedPageBreak/>
        <w:t>ожидания.</w:t>
      </w:r>
    </w:p>
    <w:p w14:paraId="67BE5C9C" w14:textId="77777777" w:rsidR="00E8553A" w:rsidRPr="005C1EB5" w:rsidRDefault="00BE3E3B">
      <w:pPr>
        <w:rPr>
          <w:sz w:val="24"/>
          <w:lang w:val="ru-RU"/>
        </w:rPr>
      </w:pPr>
      <w:r>
        <w:rPr>
          <w:noProof/>
          <w:lang w:val="ru-RU" w:eastAsia="ru-RU"/>
        </w:rPr>
        <w:drawing>
          <wp:anchor distT="0" distB="0" distL="114300" distR="114300" simplePos="0" relativeHeight="251664384" behindDoc="0" locked="0" layoutInCell="1" allowOverlap="1" wp14:anchorId="759B00B6" wp14:editId="56774233">
            <wp:simplePos x="0" y="0"/>
            <wp:positionH relativeFrom="column">
              <wp:posOffset>2576195</wp:posOffset>
            </wp:positionH>
            <wp:positionV relativeFrom="paragraph">
              <wp:posOffset>107950</wp:posOffset>
            </wp:positionV>
            <wp:extent cx="2524125" cy="1788160"/>
            <wp:effectExtent l="0" t="0" r="9525" b="254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2524125" cy="1788160"/>
                    </a:xfrm>
                    <a:prstGeom prst="rect">
                      <a:avLst/>
                    </a:prstGeom>
                    <a:noFill/>
                    <a:ln>
                      <a:noFill/>
                    </a:ln>
                  </pic:spPr>
                </pic:pic>
              </a:graphicData>
            </a:graphic>
          </wp:anchor>
        </w:drawing>
      </w:r>
    </w:p>
    <w:p w14:paraId="0CF3C9F5" w14:textId="77777777" w:rsidR="00E8553A" w:rsidRPr="005C1EB5" w:rsidRDefault="00BE3E3B">
      <w:pPr>
        <w:rPr>
          <w:sz w:val="24"/>
          <w:lang w:val="ru-RU"/>
        </w:rPr>
      </w:pPr>
      <w:r>
        <w:rPr>
          <w:noProof/>
          <w:lang w:val="ru-RU" w:eastAsia="ru-RU"/>
        </w:rPr>
        <w:drawing>
          <wp:anchor distT="0" distB="0" distL="114300" distR="114300" simplePos="0" relativeHeight="251665408" behindDoc="0" locked="0" layoutInCell="1" allowOverlap="1" wp14:anchorId="38337093" wp14:editId="28728D46">
            <wp:simplePos x="0" y="0"/>
            <wp:positionH relativeFrom="column">
              <wp:posOffset>-30480</wp:posOffset>
            </wp:positionH>
            <wp:positionV relativeFrom="paragraph">
              <wp:posOffset>61595</wp:posOffset>
            </wp:positionV>
            <wp:extent cx="2524760" cy="1512570"/>
            <wp:effectExtent l="0" t="0" r="8890" b="11430"/>
            <wp:wrapNone/>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9"/>
                    <a:stretch>
                      <a:fillRect/>
                    </a:stretch>
                  </pic:blipFill>
                  <pic:spPr>
                    <a:xfrm>
                      <a:off x="0" y="0"/>
                      <a:ext cx="2524760" cy="1512570"/>
                    </a:xfrm>
                    <a:prstGeom prst="rect">
                      <a:avLst/>
                    </a:prstGeom>
                    <a:noFill/>
                    <a:ln>
                      <a:noFill/>
                    </a:ln>
                  </pic:spPr>
                </pic:pic>
              </a:graphicData>
            </a:graphic>
          </wp:anchor>
        </w:drawing>
      </w:r>
    </w:p>
    <w:p w14:paraId="7F976416" w14:textId="77777777" w:rsidR="00E8553A" w:rsidRPr="005C1EB5" w:rsidRDefault="00E8553A">
      <w:pPr>
        <w:rPr>
          <w:sz w:val="24"/>
          <w:lang w:val="ru-RU"/>
        </w:rPr>
      </w:pPr>
    </w:p>
    <w:p w14:paraId="6DE7A703" w14:textId="77777777" w:rsidR="00E8553A" w:rsidRPr="005C1EB5" w:rsidRDefault="00E8553A">
      <w:pPr>
        <w:rPr>
          <w:sz w:val="24"/>
          <w:lang w:val="ru-RU"/>
        </w:rPr>
      </w:pPr>
    </w:p>
    <w:p w14:paraId="6AFF0437" w14:textId="77777777" w:rsidR="00E8553A" w:rsidRPr="005C1EB5" w:rsidRDefault="00E8553A">
      <w:pPr>
        <w:rPr>
          <w:sz w:val="24"/>
          <w:lang w:val="ru-RU"/>
        </w:rPr>
      </w:pPr>
    </w:p>
    <w:p w14:paraId="5451A1FF" w14:textId="77777777" w:rsidR="00E8553A" w:rsidRPr="005C1EB5" w:rsidRDefault="00E8553A">
      <w:pPr>
        <w:rPr>
          <w:sz w:val="24"/>
          <w:lang w:val="ru-RU"/>
        </w:rPr>
      </w:pPr>
    </w:p>
    <w:p w14:paraId="5AC0A2C1" w14:textId="77777777" w:rsidR="00E8553A" w:rsidRPr="005C1EB5" w:rsidRDefault="00E8553A">
      <w:pPr>
        <w:ind w:firstLineChars="200" w:firstLine="480"/>
        <w:rPr>
          <w:sz w:val="24"/>
          <w:lang w:val="ru-RU"/>
        </w:rPr>
      </w:pPr>
    </w:p>
    <w:p w14:paraId="2B30AE44" w14:textId="77777777" w:rsidR="00E8553A" w:rsidRPr="005C1EB5" w:rsidRDefault="00E8553A">
      <w:pPr>
        <w:ind w:firstLineChars="200" w:firstLine="480"/>
        <w:rPr>
          <w:sz w:val="24"/>
          <w:lang w:val="ru-RU"/>
        </w:rPr>
      </w:pPr>
    </w:p>
    <w:p w14:paraId="059A2C9D" w14:textId="77777777" w:rsidR="00E8553A" w:rsidRPr="005C1EB5" w:rsidRDefault="00E8553A">
      <w:pPr>
        <w:ind w:firstLineChars="200" w:firstLine="480"/>
        <w:rPr>
          <w:sz w:val="24"/>
          <w:lang w:val="ru-RU"/>
        </w:rPr>
      </w:pPr>
    </w:p>
    <w:p w14:paraId="06AE4893" w14:textId="77777777" w:rsidR="00E8553A" w:rsidRPr="005C1EB5" w:rsidRDefault="00E8553A">
      <w:pPr>
        <w:ind w:firstLineChars="200" w:firstLine="480"/>
        <w:rPr>
          <w:sz w:val="24"/>
          <w:lang w:val="ru-RU"/>
        </w:rPr>
      </w:pPr>
    </w:p>
    <w:p w14:paraId="6722D218" w14:textId="77777777" w:rsidR="00E8553A" w:rsidRPr="005C1EB5" w:rsidRDefault="00BE3E3B">
      <w:pPr>
        <w:ind w:firstLineChars="200" w:firstLine="480"/>
        <w:rPr>
          <w:sz w:val="24"/>
          <w:lang w:val="ru-RU"/>
        </w:rPr>
      </w:pPr>
      <w:r>
        <w:rPr>
          <w:sz w:val="24"/>
          <w:lang w:val="ru"/>
        </w:rPr>
        <w:t xml:space="preserve">Очистка страницы (g) Рисунок (H)                    </w:t>
      </w:r>
    </w:p>
    <w:p w14:paraId="3DE2C061" w14:textId="77777777" w:rsidR="00E8553A" w:rsidRPr="005C1EB5" w:rsidRDefault="00BE3E3B">
      <w:pPr>
        <w:ind w:firstLineChars="200" w:firstLine="480"/>
        <w:rPr>
          <w:sz w:val="24"/>
          <w:lang w:val="ru-RU"/>
        </w:rPr>
      </w:pPr>
      <w:r w:rsidRPr="005C1EB5">
        <w:rPr>
          <w:rFonts w:hint="eastAsia"/>
          <w:sz w:val="24"/>
          <w:lang w:val="ru-RU"/>
        </w:rPr>
        <w:t xml:space="preserve">                                           </w:t>
      </w:r>
    </w:p>
    <w:p w14:paraId="3EFB2507" w14:textId="77777777" w:rsidR="00E8553A" w:rsidRPr="005C1EB5" w:rsidRDefault="00BE3E3B">
      <w:pPr>
        <w:rPr>
          <w:sz w:val="24"/>
          <w:lang w:val="ru-RU"/>
        </w:rPr>
      </w:pPr>
      <w:r>
        <w:rPr>
          <w:sz w:val="24"/>
          <w:lang w:val="ru"/>
        </w:rPr>
        <w:t>В режиме ожидания нажмите "Fresh", функция fresh открыта. Запускается</w:t>
      </w:r>
      <w:r>
        <w:rPr>
          <w:lang w:val="ru"/>
        </w:rPr>
        <w:t xml:space="preserve"> </w:t>
      </w:r>
      <w:r>
        <w:rPr>
          <w:sz w:val="24"/>
          <w:lang w:val="ru"/>
        </w:rPr>
        <w:t>двигатель перемешивания, компрессор и двигатель вентилятора, а экран</w:t>
      </w:r>
      <w:r>
        <w:rPr>
          <w:lang w:val="ru"/>
        </w:rPr>
        <w:t xml:space="preserve"> дисплея </w:t>
      </w:r>
      <w:r>
        <w:rPr>
          <w:sz w:val="24"/>
          <w:lang w:val="ru"/>
        </w:rPr>
        <w:t xml:space="preserve"> будет выталкивать текущее значение тока перемешивающего двигателя. Нажмите "Стоп" в режиме ожидания. В </w:t>
      </w:r>
    </w:p>
    <w:p w14:paraId="43C84493" w14:textId="77777777" w:rsidR="00E8553A" w:rsidRPr="005C1EB5" w:rsidRDefault="00E8553A">
      <w:pPr>
        <w:rPr>
          <w:sz w:val="24"/>
          <w:lang w:val="ru-RU"/>
        </w:rPr>
      </w:pPr>
    </w:p>
    <w:p w14:paraId="74FB9CBB" w14:textId="77777777" w:rsidR="00E8553A" w:rsidRPr="005C1EB5" w:rsidRDefault="00BE3E3B">
      <w:pPr>
        <w:rPr>
          <w:sz w:val="24"/>
          <w:lang w:val="ru-RU"/>
        </w:rPr>
      </w:pPr>
      <w:r>
        <w:rPr>
          <w:sz w:val="24"/>
          <w:lang w:val="ru"/>
        </w:rPr>
        <w:t xml:space="preserve">состояние охлаждения, нажмите эту кнопку, чтобы автоматически войти в функцию предварительного охлаждения после завершения охлаждения. </w:t>
      </w:r>
      <w:r>
        <w:rPr>
          <w:lang w:val="ru"/>
        </w:rPr>
        <w:t xml:space="preserve"> </w:t>
      </w:r>
      <w:r>
        <w:rPr>
          <w:sz w:val="24"/>
          <w:lang w:val="ru"/>
        </w:rPr>
        <w:t>Нажмите "Стоп" в режиме ожидания.</w:t>
      </w:r>
    </w:p>
    <w:p w14:paraId="73B8B043" w14:textId="77777777" w:rsidR="00E8553A" w:rsidRPr="005C1EB5" w:rsidRDefault="00E8553A">
      <w:pPr>
        <w:rPr>
          <w:sz w:val="24"/>
          <w:lang w:val="ru-RU"/>
        </w:rPr>
      </w:pPr>
    </w:p>
    <w:p w14:paraId="0F4EDDC6" w14:textId="77777777" w:rsidR="00E8553A" w:rsidRPr="005C1EB5" w:rsidRDefault="00BE3E3B">
      <w:pPr>
        <w:rPr>
          <w:sz w:val="24"/>
          <w:lang w:val="ru-RU"/>
        </w:rPr>
      </w:pPr>
      <w:r>
        <w:rPr>
          <w:sz w:val="24"/>
          <w:lang w:val="ru"/>
        </w:rPr>
        <w:lastRenderedPageBreak/>
        <w:t>Дисвоспроизведите экранное шоу как рисунок (H), пожалуйста отключение выключателя питания подождать или проверить</w:t>
      </w:r>
      <w:r>
        <w:rPr>
          <w:noProof/>
          <w:sz w:val="24"/>
          <w:lang w:val="ru-RU" w:eastAsia="ru-RU"/>
        </w:rPr>
        <mc:AlternateContent>
          <mc:Choice Requires="wps">
            <w:drawing>
              <wp:anchor distT="0" distB="0" distL="114300" distR="114300" simplePos="0" relativeHeight="387386368" behindDoc="0" locked="0" layoutInCell="1" allowOverlap="1" wp14:anchorId="4DA2700D" wp14:editId="6BB17059">
                <wp:simplePos x="0" y="0"/>
                <wp:positionH relativeFrom="column">
                  <wp:posOffset>3998595</wp:posOffset>
                </wp:positionH>
                <wp:positionV relativeFrom="paragraph">
                  <wp:posOffset>153035</wp:posOffset>
                </wp:positionV>
                <wp:extent cx="621665" cy="291465"/>
                <wp:effectExtent l="0" t="0" r="0" b="0"/>
                <wp:wrapNone/>
                <wp:docPr id="48" name="矩形标注 48"/>
                <wp:cNvGraphicFramePr/>
                <a:graphic xmlns:a="http://schemas.openxmlformats.org/drawingml/2006/main">
                  <a:graphicData uri="http://schemas.microsoft.com/office/word/2010/wordprocessingShape">
                    <wps:wsp>
                      <wps:cNvSpPr/>
                      <wps:spPr>
                        <a:xfrm>
                          <a:off x="0" y="0"/>
                          <a:ext cx="621665" cy="291465"/>
                        </a:xfrm>
                        <a:prstGeom prst="wedgeRectCallou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B589B" w14:textId="77777777" w:rsidR="00E8553A" w:rsidRDefault="00E8553A"/>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A2700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48" o:spid="_x0000_s1026" type="#_x0000_t61" style="position:absolute;left:0;text-align:left;margin-left:314.85pt;margin-top:12.05pt;width:48.95pt;height:22.95pt;z-index:38738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" adj="6300,24300" filled="f" stroked="f" strokeweight="2pt">
                <v:textbox>
                  <w:txbxContent>
                    <w:p w14:paraId="200B589B" w14:textId="77777777" w:rsidR="00E8553A" w:rsidRDefault="00E8553A"/>
                  </w:txbxContent>
                </v:textbox>
              </v:shape>
            </w:pict>
          </mc:Fallback>
        </mc:AlternateContent>
      </w:r>
      <w:r>
        <w:rPr>
          <w:noProof/>
          <w:szCs w:val="21"/>
          <w:lang w:val="ru-RU" w:eastAsia="ru-RU"/>
        </w:rPr>
        <mc:AlternateContent>
          <mc:Choice Requires="wps">
            <w:drawing>
              <wp:anchor distT="0" distB="0" distL="114300" distR="114300" simplePos="0" relativeHeight="387387392" behindDoc="0" locked="0" layoutInCell="1" allowOverlap="1" wp14:anchorId="112FE711" wp14:editId="75C03DD5">
                <wp:simplePos x="0" y="0"/>
                <wp:positionH relativeFrom="column">
                  <wp:posOffset>2240915</wp:posOffset>
                </wp:positionH>
                <wp:positionV relativeFrom="paragraph">
                  <wp:posOffset>114935</wp:posOffset>
                </wp:positionV>
                <wp:extent cx="777240" cy="299085"/>
                <wp:effectExtent l="0" t="0" r="0" b="0"/>
                <wp:wrapNone/>
                <wp:docPr id="83" name="矩形标注 83"/>
                <wp:cNvGraphicFramePr/>
                <a:graphic xmlns:a="http://schemas.openxmlformats.org/drawingml/2006/main">
                  <a:graphicData uri="http://schemas.microsoft.com/office/word/2010/wordprocessingShape">
                    <wps:wsp>
                      <wps:cNvSpPr/>
                      <wps:spPr>
                        <a:xfrm>
                          <a:off x="0" y="0"/>
                          <a:ext cx="777240" cy="299085"/>
                        </a:xfrm>
                        <a:prstGeom prst="wedgeRectCallou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DEA658" w14:textId="77777777" w:rsidR="00E8553A" w:rsidRDefault="00BE3E3B">
                            <w:r>
                              <w:rPr>
                                <w:lang w:val="ru"/>
                              </w:rPr>
                              <w:t>твёрдость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2FE711" id="矩形标注 83" o:spid="_x0000_s1027" type="#_x0000_t61" style="position:absolute;left:0;text-align:left;margin-left:176.45pt;margin-top:9.05pt;width:61.2pt;height:23.55pt;z-index:38738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" adj="6300,24300" filled="f" stroked="f" strokeweight="2pt">
                <v:textbox>
                  <w:txbxContent>
                    <w:p w14:paraId="7CDEA658" w14:textId="77777777" w:rsidR="00E8553A" w:rsidRDefault="00BE3E3B">
                      <w:r>
                        <w:rPr>
                          <w:lang w:val="ru"/>
                        </w:rPr>
                        <w:t>твёрдость</w:t>
                      </w:r>
                    </w:p>
                  </w:txbxContent>
                </v:textbox>
              </v:shape>
            </w:pict>
          </mc:Fallback>
        </mc:AlternateContent>
      </w:r>
      <w:r>
        <w:rPr>
          <w:noProof/>
          <w:sz w:val="24"/>
          <w:lang w:val="ru-RU" w:eastAsia="ru-RU"/>
        </w:rPr>
        <mc:AlternateContent>
          <mc:Choice Requires="wps">
            <w:drawing>
              <wp:anchor distT="0" distB="0" distL="114300" distR="114300" simplePos="0" relativeHeight="387388416" behindDoc="0" locked="0" layoutInCell="1" allowOverlap="1" wp14:anchorId="6B10F93B" wp14:editId="05363929">
                <wp:simplePos x="0" y="0"/>
                <wp:positionH relativeFrom="column">
                  <wp:posOffset>234950</wp:posOffset>
                </wp:positionH>
                <wp:positionV relativeFrom="paragraph">
                  <wp:posOffset>55245</wp:posOffset>
                </wp:positionV>
                <wp:extent cx="923925" cy="291465"/>
                <wp:effectExtent l="0" t="0" r="0" b="0"/>
                <wp:wrapNone/>
                <wp:docPr id="60" name="矩形标注 60"/>
                <wp:cNvGraphicFramePr/>
                <a:graphic xmlns:a="http://schemas.openxmlformats.org/drawingml/2006/main">
                  <a:graphicData uri="http://schemas.microsoft.com/office/word/2010/wordprocessingShape">
                    <wps:wsp>
                      <wps:cNvSpPr/>
                      <wps:spPr>
                        <a:xfrm>
                          <a:off x="0" y="0"/>
                          <a:ext cx="923925" cy="291465"/>
                        </a:xfrm>
                        <a:prstGeom prst="wedgeRectCallou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46390C" w14:textId="77777777" w:rsidR="00E8553A" w:rsidRDefault="00E8553A"/>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10F93B" id="矩形标注 60" o:spid="_x0000_s1028" type="#_x0000_t61" style="position:absolute;left:0;text-align:left;margin-left:18.5pt;margin-top:4.35pt;width:72.75pt;height:22.95pt;z-index:38738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" adj="6300,24300" filled="f" stroked="f" strokeweight="2pt">
                <v:textbox>
                  <w:txbxContent>
                    <w:p w14:paraId="1B46390C" w14:textId="77777777" w:rsidR="00E8553A" w:rsidRDefault="00E8553A"/>
                  </w:txbxContent>
                </v:textbox>
              </v:shape>
            </w:pict>
          </mc:Fallback>
        </mc:AlternateContent>
      </w:r>
      <w:r>
        <w:rPr>
          <w:noProof/>
          <w:sz w:val="24"/>
          <w:lang w:val="ru-RU" w:eastAsia="ru-RU"/>
        </w:rPr>
        <mc:AlternateContent>
          <mc:Choice Requires="wps">
            <w:drawing>
              <wp:anchor distT="0" distB="0" distL="114300" distR="114300" simplePos="0" relativeHeight="387389440" behindDoc="0" locked="0" layoutInCell="1" allowOverlap="1" wp14:anchorId="0C3B7C97" wp14:editId="61276427">
                <wp:simplePos x="0" y="0"/>
                <wp:positionH relativeFrom="column">
                  <wp:posOffset>1083310</wp:posOffset>
                </wp:positionH>
                <wp:positionV relativeFrom="paragraph">
                  <wp:posOffset>102235</wp:posOffset>
                </wp:positionV>
                <wp:extent cx="689610" cy="282575"/>
                <wp:effectExtent l="0" t="0" r="0" b="0"/>
                <wp:wrapNone/>
                <wp:docPr id="62" name="矩形标注 62"/>
                <wp:cNvGraphicFramePr/>
                <a:graphic xmlns:a="http://schemas.openxmlformats.org/drawingml/2006/main">
                  <a:graphicData uri="http://schemas.microsoft.com/office/word/2010/wordprocessingShape">
                    <wps:wsp>
                      <wps:cNvSpPr/>
                      <wps:spPr>
                        <a:xfrm>
                          <a:off x="0" y="0"/>
                          <a:ext cx="689610" cy="282575"/>
                        </a:xfrm>
                        <a:prstGeom prst="wedgeRectCallou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5EDC0" w14:textId="77777777" w:rsidR="00E8553A" w:rsidRDefault="00BE3E3B">
                            <w:r>
                              <w:rPr>
                                <w:lang w:val="ru"/>
                              </w:rPr>
                              <w:t>Фронтальная твердость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3B7C97" id="矩形标注 62" o:spid="_x0000_s1029" type="#_x0000_t61" style="position:absolute;left:0;text-align:left;margin-left:85.3pt;margin-top:8.05pt;width:54.3pt;height:22.25pt;z-index:38738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" adj="6300,24300" filled="f" stroked="f" strokeweight="2pt">
                <v:textbox>
                  <w:txbxContent>
                    <w:p w14:paraId="5EF5EDC0" w14:textId="77777777" w:rsidR="00E8553A" w:rsidRDefault="00BE3E3B">
                      <w:r>
                        <w:rPr>
                          <w:lang w:val="ru"/>
                        </w:rPr>
                        <w:t>Фронтальная твердость</w:t>
                      </w:r>
                    </w:p>
                  </w:txbxContent>
                </v:textbox>
              </v:shape>
            </w:pict>
          </mc:Fallback>
        </mc:AlternateContent>
      </w:r>
      <w:r>
        <w:rPr>
          <w:noProof/>
          <w:sz w:val="24"/>
          <w:lang w:val="ru-RU" w:eastAsia="ru-RU"/>
        </w:rPr>
        <mc:AlternateContent>
          <mc:Choice Requires="wps">
            <w:drawing>
              <wp:anchor distT="0" distB="0" distL="114300" distR="114300" simplePos="0" relativeHeight="387390464" behindDoc="0" locked="0" layoutInCell="1" allowOverlap="1" wp14:anchorId="3F3A07F5" wp14:editId="3050090A">
                <wp:simplePos x="0" y="0"/>
                <wp:positionH relativeFrom="column">
                  <wp:posOffset>2795270</wp:posOffset>
                </wp:positionH>
                <wp:positionV relativeFrom="paragraph">
                  <wp:posOffset>100965</wp:posOffset>
                </wp:positionV>
                <wp:extent cx="958850" cy="291465"/>
                <wp:effectExtent l="0" t="0" r="0" b="0"/>
                <wp:wrapNone/>
                <wp:docPr id="64" name="矩形标注 64"/>
                <wp:cNvGraphicFramePr/>
                <a:graphic xmlns:a="http://schemas.openxmlformats.org/drawingml/2006/main">
                  <a:graphicData uri="http://schemas.microsoft.com/office/word/2010/wordprocessingShape">
                    <wps:wsp>
                      <wps:cNvSpPr/>
                      <wps:spPr>
                        <a:xfrm>
                          <a:off x="0" y="0"/>
                          <a:ext cx="958850" cy="291465"/>
                        </a:xfrm>
                        <a:prstGeom prst="wedgeRectCallou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61F9B8" w14:textId="77777777" w:rsidR="00E8553A" w:rsidRDefault="00BE3E3B">
                            <w:r>
                              <w:rPr>
                                <w:lang w:val="ru"/>
                              </w:rPr>
                              <w:t>Фронтальная твердость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A07F5" id="矩形标注 64" o:spid="_x0000_s1030" type="#_x0000_t61" style="position:absolute;left:0;text-align:left;margin-left:220.1pt;margin-top:7.95pt;width:75.5pt;height:22.95pt;z-index:38739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" adj="6300,24300" filled="f" stroked="f" strokeweight="2pt">
                <v:textbox>
                  <w:txbxContent>
                    <w:p w14:paraId="1A61F9B8" w14:textId="77777777" w:rsidR="00E8553A" w:rsidRDefault="00BE3E3B">
                      <w:r>
                        <w:rPr>
                          <w:lang w:val="ru"/>
                        </w:rPr>
                        <w:t>Фронтальная твердость</w:t>
                      </w:r>
                    </w:p>
                  </w:txbxContent>
                </v:textbox>
              </v:shape>
            </w:pict>
          </mc:Fallback>
        </mc:AlternateContent>
      </w:r>
      <w:r>
        <w:rPr>
          <w:noProof/>
          <w:sz w:val="24"/>
          <w:lang w:val="ru-RU" w:eastAsia="ru-RU"/>
        </w:rPr>
        <mc:AlternateContent>
          <mc:Choice Requires="wps">
            <w:drawing>
              <wp:anchor distT="0" distB="0" distL="114300" distR="114300" simplePos="0" relativeHeight="387391488" behindDoc="0" locked="0" layoutInCell="1" allowOverlap="1" wp14:anchorId="09777F9B" wp14:editId="48670EE9">
                <wp:simplePos x="0" y="0"/>
                <wp:positionH relativeFrom="column">
                  <wp:posOffset>1826260</wp:posOffset>
                </wp:positionH>
                <wp:positionV relativeFrom="paragraph">
                  <wp:posOffset>100965</wp:posOffset>
                </wp:positionV>
                <wp:extent cx="914400" cy="291465"/>
                <wp:effectExtent l="0" t="0" r="0" b="0"/>
                <wp:wrapNone/>
                <wp:docPr id="63" name="矩形标注 63"/>
                <wp:cNvGraphicFramePr/>
                <a:graphic xmlns:a="http://schemas.openxmlformats.org/drawingml/2006/main">
                  <a:graphicData uri="http://schemas.microsoft.com/office/word/2010/wordprocessingShape">
                    <wps:wsp>
                      <wps:cNvSpPr/>
                      <wps:spPr>
                        <a:xfrm>
                          <a:off x="0" y="0"/>
                          <a:ext cx="914400" cy="291465"/>
                        </a:xfrm>
                        <a:prstGeom prst="wedgeRectCallou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0288E9" w14:textId="77777777" w:rsidR="00E8553A" w:rsidRDefault="00BE3E3B">
                            <w:r>
                              <w:rPr>
                                <w:lang w:val="ru"/>
                              </w:rPr>
                              <w:t>Фронтальная твердость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777F9B" id="矩形标注 63" o:spid="_x0000_s1031" type="#_x0000_t61" style="position:absolute;left:0;text-align:left;margin-left:143.8pt;margin-top:7.95pt;width:1in;height:22.95pt;z-index:38739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" adj="6300,24300" filled="f" stroked="f" strokeweight="2pt">
                <v:textbox>
                  <w:txbxContent>
                    <w:p w14:paraId="460288E9" w14:textId="77777777" w:rsidR="00E8553A" w:rsidRDefault="00BE3E3B">
                      <w:r>
                        <w:rPr>
                          <w:lang w:val="ru"/>
                        </w:rPr>
                        <w:t>Фронтальная твердость</w:t>
                      </w:r>
                    </w:p>
                  </w:txbxContent>
                </v:textbox>
              </v:shape>
            </w:pict>
          </mc:Fallback>
        </mc:AlternateContent>
      </w:r>
      <w:r>
        <w:rPr>
          <w:sz w:val="24"/>
          <w:lang w:val="ru"/>
        </w:rPr>
        <w:t>.</w:t>
      </w:r>
    </w:p>
    <w:p w14:paraId="5F9EA9E7" w14:textId="77777777" w:rsidR="00E8553A" w:rsidRPr="005C1EB5" w:rsidRDefault="00E8553A">
      <w:pPr>
        <w:rPr>
          <w:sz w:val="24"/>
          <w:lang w:val="ru-RU"/>
        </w:rPr>
      </w:pPr>
    </w:p>
    <w:p w14:paraId="64E8ECDD" w14:textId="77777777" w:rsidR="00E8553A" w:rsidRPr="005C1EB5" w:rsidRDefault="00E8553A">
      <w:pPr>
        <w:rPr>
          <w:sz w:val="24"/>
          <w:lang w:val="ru-RU"/>
        </w:rPr>
      </w:pPr>
    </w:p>
    <w:p w14:paraId="56D3D458" w14:textId="77777777" w:rsidR="00E8553A" w:rsidRPr="005C1EB5" w:rsidRDefault="00E8553A">
      <w:pPr>
        <w:rPr>
          <w:sz w:val="24"/>
          <w:lang w:val="ru-RU"/>
        </w:rPr>
      </w:pPr>
    </w:p>
    <w:p w14:paraId="178609B1" w14:textId="77777777" w:rsidR="00E8553A" w:rsidRPr="005C1EB5" w:rsidRDefault="00BE3E3B">
      <w:pPr>
        <w:rPr>
          <w:b/>
          <w:bCs/>
          <w:sz w:val="30"/>
          <w:szCs w:val="30"/>
          <w:lang w:val="ru-RU"/>
        </w:rPr>
      </w:pPr>
      <w:r>
        <w:rPr>
          <w:b/>
          <w:bCs/>
          <w:sz w:val="30"/>
          <w:szCs w:val="30"/>
          <w:lang w:val="ru"/>
        </w:rPr>
        <w:t>Санитарная чистка и очистка деталей машины для мороженого</w:t>
      </w:r>
    </w:p>
    <w:p w14:paraId="0C2E76FD" w14:textId="77777777" w:rsidR="00E8553A" w:rsidRPr="005C1EB5" w:rsidRDefault="00BE3E3B">
      <w:pPr>
        <w:numPr>
          <w:ilvl w:val="0"/>
          <w:numId w:val="4"/>
        </w:numPr>
        <w:rPr>
          <w:sz w:val="24"/>
          <w:lang w:val="ru-RU"/>
        </w:rPr>
      </w:pPr>
      <w:r>
        <w:rPr>
          <w:sz w:val="24"/>
          <w:lang w:val="ru"/>
        </w:rPr>
        <w:t>Используйте гигиеническое сырье, иначе это может поставить под угрозу здоровье.</w:t>
      </w:r>
    </w:p>
    <w:p w14:paraId="6D97776A" w14:textId="77777777" w:rsidR="00E8553A" w:rsidRPr="005C1EB5" w:rsidRDefault="00BE3E3B">
      <w:pPr>
        <w:numPr>
          <w:ilvl w:val="0"/>
          <w:numId w:val="4"/>
        </w:numPr>
        <w:rPr>
          <w:sz w:val="24"/>
          <w:lang w:val="ru-RU"/>
        </w:rPr>
      </w:pPr>
      <w:r>
        <w:rPr>
          <w:sz w:val="24"/>
          <w:lang w:val="ru"/>
        </w:rPr>
        <w:t>Не возвращайте мороженое , которое было вывезено в емкость, иначе оно может нанести вред здоровью.</w:t>
      </w:r>
    </w:p>
    <w:p w14:paraId="66CCFD7D" w14:textId="77777777" w:rsidR="00E8553A" w:rsidRPr="005C1EB5" w:rsidRDefault="00BE3E3B">
      <w:pPr>
        <w:numPr>
          <w:ilvl w:val="0"/>
          <w:numId w:val="4"/>
        </w:numPr>
        <w:rPr>
          <w:sz w:val="24"/>
          <w:lang w:val="ru-RU"/>
        </w:rPr>
      </w:pPr>
      <w:r>
        <w:rPr>
          <w:sz w:val="24"/>
          <w:lang w:val="ru"/>
        </w:rPr>
        <w:t>Для оператора машины для мороженого необходимо сначала вымыть руки и аккуратно носить их, иначе это может поставить под угрозу ваше здоровье.</w:t>
      </w:r>
    </w:p>
    <w:p w14:paraId="61259879" w14:textId="77777777" w:rsidR="00E8553A" w:rsidRPr="005C1EB5" w:rsidRDefault="00BE3E3B">
      <w:pPr>
        <w:numPr>
          <w:ilvl w:val="0"/>
          <w:numId w:val="4"/>
        </w:numPr>
        <w:rPr>
          <w:sz w:val="24"/>
          <w:lang w:val="ru-RU"/>
        </w:rPr>
      </w:pPr>
      <w:r>
        <w:rPr>
          <w:sz w:val="24"/>
          <w:lang w:val="ru"/>
        </w:rPr>
        <w:t>При использовании в первый раз или не использовании его в течение длительного времени, пожалуйста, очистите детали перед использованием.</w:t>
      </w:r>
    </w:p>
    <w:p w14:paraId="7A5741A8" w14:textId="77777777" w:rsidR="00E8553A" w:rsidRPr="005C1EB5" w:rsidRDefault="00BE3E3B">
      <w:pPr>
        <w:rPr>
          <w:sz w:val="24"/>
          <w:lang w:val="ru-RU"/>
        </w:rPr>
      </w:pPr>
      <w:r>
        <w:rPr>
          <w:sz w:val="24"/>
          <w:lang w:val="ru"/>
        </w:rPr>
        <w:t xml:space="preserve">   Пожалуйста, используйте пищевое моющее средство и чистящую щетку для очистки деталей, которые были демонтированы (см. рисунок структуры продукта), особенно паз уплотнительного кольца должен быть тщательно очищен.</w:t>
      </w:r>
    </w:p>
    <w:p w14:paraId="007EB2DC" w14:textId="77777777" w:rsidR="00E8553A" w:rsidRPr="005C1EB5" w:rsidRDefault="00BE3E3B">
      <w:pPr>
        <w:rPr>
          <w:sz w:val="24"/>
          <w:lang w:val="ru-RU"/>
        </w:rPr>
      </w:pPr>
      <w:r>
        <w:rPr>
          <w:b/>
          <w:bCs/>
          <w:sz w:val="24"/>
          <w:lang w:val="ru"/>
        </w:rPr>
        <w:t>Примечание: Пожалуйста, не повреждайте и не теряйте детали во время работы; не используйте горячую воду или средство для мытья посуды для очистки деталей смолы, иначе это может вызвать деформацию; пожалуйста, не замачивайте детали в моющем средстве более 30 минут, в противном случае это может привести к ухудшению состояния. Для тех деталей, которые подвержены загрязнению, пожалуйста, тщательно мойте их. Лезвие очень острое, пожалуйста, будьте осторожны, чтобы не поцарапать руку.</w:t>
      </w:r>
    </w:p>
    <w:p w14:paraId="17A059E5" w14:textId="77777777" w:rsidR="00E8553A" w:rsidRPr="005C1EB5" w:rsidRDefault="00E8553A">
      <w:pPr>
        <w:rPr>
          <w:sz w:val="24"/>
          <w:lang w:val="ru-RU"/>
        </w:rPr>
        <w:sectPr w:rsidR="00E8553A" w:rsidRPr="005C1EB5">
          <w:footerReference w:type="default" r:id="rId20"/>
          <w:pgSz w:w="16838" w:h="11906" w:orient="landscape"/>
          <w:pgMar w:top="329" w:right="386" w:bottom="329" w:left="425" w:header="851" w:footer="992" w:gutter="0"/>
          <w:pgNumType w:start="1"/>
          <w:cols w:num="2" w:space="720" w:equalWidth="0">
            <w:col w:w="7781" w:space="425"/>
            <w:col w:w="7820"/>
          </w:cols>
          <w:docGrid w:type="lines" w:linePitch="312"/>
        </w:sectPr>
      </w:pPr>
    </w:p>
    <w:p w14:paraId="7DA573F7" w14:textId="77777777" w:rsidR="00E8553A" w:rsidRDefault="00BE3E3B">
      <w:pPr>
        <w:rPr>
          <w:sz w:val="24"/>
        </w:rPr>
      </w:pPr>
      <w:r>
        <w:rPr>
          <w:b/>
          <w:bCs/>
          <w:sz w:val="30"/>
          <w:szCs w:val="30"/>
          <w:lang w:val="ru"/>
        </w:rPr>
        <w:t>Сборка Цехода Из</w:t>
      </w:r>
      <w:r>
        <w:rPr>
          <w:lang w:val="ru"/>
        </w:rPr>
        <w:t xml:space="preserve"> </w:t>
      </w:r>
      <w:r>
        <w:rPr>
          <w:b/>
          <w:bCs/>
          <w:sz w:val="30"/>
          <w:szCs w:val="30"/>
          <w:lang w:val="ru"/>
        </w:rPr>
        <w:t>Партса</w:t>
      </w:r>
      <w:r>
        <w:rPr>
          <w:lang w:val="ru"/>
        </w:rPr>
        <w:t xml:space="preserve"> </w:t>
      </w:r>
      <w:r>
        <w:rPr>
          <w:noProof/>
          <w:lang w:val="ru-RU" w:eastAsia="ru-RU"/>
        </w:rPr>
        <w:drawing>
          <wp:anchor distT="0" distB="0" distL="114300" distR="114300" simplePos="0" relativeHeight="387392512" behindDoc="0" locked="0" layoutInCell="1" allowOverlap="1" wp14:anchorId="34B3E3ED" wp14:editId="743BC86C">
            <wp:simplePos x="0" y="0"/>
            <wp:positionH relativeFrom="column">
              <wp:posOffset>3665220</wp:posOffset>
            </wp:positionH>
            <wp:positionV relativeFrom="paragraph">
              <wp:posOffset>290830</wp:posOffset>
            </wp:positionV>
            <wp:extent cx="1202690" cy="800735"/>
            <wp:effectExtent l="0" t="0" r="16510" b="18415"/>
            <wp:wrapSquare wrapText="bothSides"/>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1"/>
                    <a:stretch>
                      <a:fillRect/>
                    </a:stretch>
                  </pic:blipFill>
                  <pic:spPr>
                    <a:xfrm>
                      <a:off x="0" y="0"/>
                      <a:ext cx="1202690" cy="800735"/>
                    </a:xfrm>
                    <a:prstGeom prst="rect">
                      <a:avLst/>
                    </a:prstGeom>
                    <a:noFill/>
                    <a:ln>
                      <a:noFill/>
                    </a:ln>
                  </pic:spPr>
                </pic:pic>
              </a:graphicData>
            </a:graphic>
          </wp:anchor>
        </w:drawing>
      </w:r>
      <w:r>
        <w:rPr>
          <w:noProof/>
          <w:lang w:val="ru-RU" w:eastAsia="ru-RU"/>
        </w:rPr>
        <mc:AlternateContent>
          <mc:Choice Requires="wps">
            <w:drawing>
              <wp:anchor distT="0" distB="0" distL="114300" distR="114300" simplePos="0" relativeHeight="387393536" behindDoc="0" locked="0" layoutInCell="1" allowOverlap="1" wp14:anchorId="3484C275" wp14:editId="6424D9A5">
                <wp:simplePos x="0" y="0"/>
                <wp:positionH relativeFrom="column">
                  <wp:posOffset>4377690</wp:posOffset>
                </wp:positionH>
                <wp:positionV relativeFrom="paragraph">
                  <wp:posOffset>399415</wp:posOffset>
                </wp:positionV>
                <wp:extent cx="407035" cy="121285"/>
                <wp:effectExtent l="0" t="29845" r="12065" b="20320"/>
                <wp:wrapNone/>
                <wp:docPr id="21" name="直接箭头连接符 10"/>
                <wp:cNvGraphicFramePr/>
                <a:graphic xmlns:a="http://schemas.openxmlformats.org/drawingml/2006/main">
                  <a:graphicData uri="http://schemas.microsoft.com/office/word/2010/wordprocessingShape">
                    <wps:wsp>
                      <wps:cNvCnPr/>
                      <wps:spPr>
                        <a:xfrm flipH="1" flipV="1">
                          <a:off x="0" y="0"/>
                          <a:ext cx="407035" cy="121285"/>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0F98AC" id="_x0000_t32" coordsize="21600,21600" o:spt="32" o:oned="t" path="m,l21600,21600e" filled="f">
                <v:path arrowok="t" fillok="f" o:connecttype="none"/>
                <o:lock v:ext="edit" shapetype="t"/>
              </v:shapetype>
              <v:shape id="直接箭头连接符 10" o:spid="_x0000_s1026" type="#_x0000_t32" style="position:absolute;margin-left:344.7pt;margin-top:31.45pt;width:32.05pt;height:9.55pt;flip:x y;z-index:38739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" strokecolor="#bc4542 [3045]" strokeweight="2.25pt">
                <v:stroke endarrow="open"/>
              </v:shape>
            </w:pict>
          </mc:Fallback>
        </mc:AlternateContent>
      </w:r>
    </w:p>
    <w:p w14:paraId="4F5EC4E7" w14:textId="77777777" w:rsidR="00E8553A" w:rsidRPr="005C1EB5" w:rsidRDefault="00BE3E3B">
      <w:pPr>
        <w:numPr>
          <w:ilvl w:val="0"/>
          <w:numId w:val="5"/>
        </w:numPr>
        <w:rPr>
          <w:sz w:val="24"/>
          <w:lang w:val="ru-RU"/>
        </w:rPr>
      </w:pPr>
      <w:r>
        <w:rPr>
          <w:sz w:val="24"/>
          <w:lang w:val="ru"/>
        </w:rPr>
        <w:t>Сборка квадратного вала и сильфонов мешалки,</w:t>
      </w:r>
      <w:r>
        <w:rPr>
          <w:lang w:val="ru"/>
        </w:rPr>
        <w:t xml:space="preserve"> </w:t>
      </w:r>
      <w:r>
        <w:rPr>
          <w:sz w:val="24"/>
          <w:lang w:val="ru"/>
        </w:rPr>
        <w:t>рифера до (Рисунок I) для установки сильфонов в квадратный вал.</w:t>
      </w:r>
    </w:p>
    <w:p w14:paraId="01B49F06" w14:textId="77777777" w:rsidR="00E8553A" w:rsidRPr="005C1EB5" w:rsidRDefault="00BE3E3B">
      <w:pPr>
        <w:ind w:firstLineChars="200" w:firstLine="480"/>
        <w:rPr>
          <w:sz w:val="24"/>
          <w:lang w:val="ru-RU"/>
        </w:rPr>
      </w:pPr>
      <w:r>
        <w:rPr>
          <w:sz w:val="24"/>
          <w:lang w:val="ru"/>
        </w:rPr>
        <w:t>Поверните квадратный вал после вставки морозильного цилиндра, чтобы он задел внутреннее квадратное отверстие.</w:t>
      </w:r>
    </w:p>
    <w:p w14:paraId="09455923" w14:textId="77777777" w:rsidR="00E8553A" w:rsidRDefault="00BE3E3B">
      <w:pPr>
        <w:rPr>
          <w:b/>
          <w:bCs/>
          <w:szCs w:val="21"/>
        </w:rPr>
      </w:pPr>
      <w:r>
        <w:rPr>
          <w:sz w:val="24"/>
          <w:lang w:val="ru"/>
        </w:rPr>
        <w:t xml:space="preserve">                                                      Диаграмма I</w:t>
      </w:r>
    </w:p>
    <w:p w14:paraId="447950C9" w14:textId="77777777" w:rsidR="00E8553A" w:rsidRDefault="00BE3E3B">
      <w:pPr>
        <w:numPr>
          <w:ilvl w:val="0"/>
          <w:numId w:val="6"/>
        </w:numPr>
        <w:rPr>
          <w:sz w:val="24"/>
        </w:rPr>
      </w:pPr>
      <w:r>
        <w:rPr>
          <w:sz w:val="24"/>
          <w:lang w:val="ru"/>
        </w:rPr>
        <w:t>Установите мешалку на машину, см. (Рисунок J)</w:t>
      </w:r>
    </w:p>
    <w:p w14:paraId="7D1CFAE9" w14:textId="77777777" w:rsidR="00E8553A" w:rsidRPr="005C1EB5" w:rsidRDefault="00BE3E3B">
      <w:pPr>
        <w:ind w:firstLineChars="100" w:firstLine="240"/>
        <w:rPr>
          <w:sz w:val="24"/>
          <w:lang w:val="ru-RU"/>
        </w:rPr>
      </w:pPr>
      <w:r>
        <w:rPr>
          <w:sz w:val="24"/>
          <w:lang w:val="ru"/>
        </w:rPr>
        <w:t>После вставки морозильного цилиндра поверните мешалку, чтобы сделать ее</w:t>
      </w:r>
    </w:p>
    <w:p w14:paraId="5BD2ADA3" w14:textId="77777777" w:rsidR="00E8553A" w:rsidRPr="005C1EB5" w:rsidRDefault="00BE3E3B">
      <w:pPr>
        <w:rPr>
          <w:sz w:val="24"/>
          <w:lang w:val="ru-RU"/>
        </w:rPr>
      </w:pPr>
      <w:r>
        <w:rPr>
          <w:sz w:val="24"/>
          <w:lang w:val="ru"/>
        </w:rPr>
        <w:t>Выровняйте квадратный вал и нажмите на мешалку</w:t>
      </w:r>
    </w:p>
    <w:p w14:paraId="3C5C1CC2" w14:textId="77777777" w:rsidR="00E8553A" w:rsidRPr="005C1EB5" w:rsidRDefault="00BE3E3B">
      <w:pPr>
        <w:rPr>
          <w:sz w:val="24"/>
          <w:lang w:val="ru-RU"/>
        </w:rPr>
      </w:pPr>
      <w:r>
        <w:rPr>
          <w:sz w:val="24"/>
          <w:lang w:val="ru"/>
        </w:rPr>
        <w:t>устойчивость, было определено, установлена ли она на месте.</w:t>
      </w:r>
    </w:p>
    <w:p w14:paraId="34C81073" w14:textId="77777777" w:rsidR="00E8553A" w:rsidRPr="005C1EB5" w:rsidRDefault="00BE3E3B">
      <w:pPr>
        <w:rPr>
          <w:sz w:val="24"/>
          <w:lang w:val="ru-RU"/>
        </w:rPr>
      </w:pPr>
      <w:r>
        <w:rPr>
          <w:noProof/>
          <w:lang w:val="ru-RU" w:eastAsia="ru-RU"/>
        </w:rPr>
        <w:drawing>
          <wp:anchor distT="0" distB="0" distL="114300" distR="114300" simplePos="0" relativeHeight="387394560" behindDoc="1" locked="0" layoutInCell="1" allowOverlap="1" wp14:anchorId="74BE724B" wp14:editId="4933A1E7">
            <wp:simplePos x="0" y="0"/>
            <wp:positionH relativeFrom="column">
              <wp:posOffset>3645535</wp:posOffset>
            </wp:positionH>
            <wp:positionV relativeFrom="paragraph">
              <wp:posOffset>33655</wp:posOffset>
            </wp:positionV>
            <wp:extent cx="1103630" cy="1062355"/>
            <wp:effectExtent l="0" t="0" r="1270" b="4445"/>
            <wp:wrapTight wrapText="bothSides">
              <wp:wrapPolygon edited="0">
                <wp:start x="0" y="0"/>
                <wp:lineTo x="0" y="21303"/>
                <wp:lineTo x="21252" y="21303"/>
                <wp:lineTo x="21252" y="0"/>
                <wp:lineTo x="0" y="0"/>
              </wp:wrapPolygon>
            </wp:wrapTight>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2"/>
                    <a:stretch>
                      <a:fillRect/>
                    </a:stretch>
                  </pic:blipFill>
                  <pic:spPr>
                    <a:xfrm>
                      <a:off x="0" y="0"/>
                      <a:ext cx="1103630" cy="1062355"/>
                    </a:xfrm>
                    <a:prstGeom prst="rect">
                      <a:avLst/>
                    </a:prstGeom>
                    <a:noFill/>
                    <a:ln w="9525">
                      <a:noFill/>
                    </a:ln>
                  </pic:spPr>
                </pic:pic>
              </a:graphicData>
            </a:graphic>
          </wp:anchor>
        </w:drawing>
      </w:r>
    </w:p>
    <w:p w14:paraId="7A2BDAAC" w14:textId="77777777" w:rsidR="00E8553A" w:rsidRPr="005C1EB5" w:rsidRDefault="00E8553A">
      <w:pPr>
        <w:rPr>
          <w:sz w:val="24"/>
          <w:lang w:val="ru-RU"/>
        </w:rPr>
      </w:pPr>
    </w:p>
    <w:p w14:paraId="7F7102F3" w14:textId="77777777" w:rsidR="00E8553A" w:rsidRPr="005C1EB5" w:rsidRDefault="00E8553A">
      <w:pPr>
        <w:rPr>
          <w:sz w:val="24"/>
          <w:lang w:val="ru-RU"/>
        </w:rPr>
      </w:pPr>
    </w:p>
    <w:p w14:paraId="2D8B17E5" w14:textId="77777777" w:rsidR="00E8553A" w:rsidRDefault="00BE3E3B">
      <w:pPr>
        <w:ind w:firstLineChars="2700" w:firstLine="6480"/>
        <w:rPr>
          <w:sz w:val="24"/>
        </w:rPr>
      </w:pPr>
      <w:r>
        <w:rPr>
          <w:sz w:val="24"/>
          <w:lang w:val="ru"/>
        </w:rPr>
        <w:t>Рисунок J</w:t>
      </w:r>
    </w:p>
    <w:p w14:paraId="4C206A28" w14:textId="77777777" w:rsidR="00E8553A" w:rsidRPr="005C1EB5" w:rsidRDefault="00BE3E3B">
      <w:pPr>
        <w:numPr>
          <w:ilvl w:val="0"/>
          <w:numId w:val="7"/>
        </w:numPr>
        <w:rPr>
          <w:sz w:val="24"/>
          <w:lang w:val="ru-RU"/>
        </w:rPr>
      </w:pPr>
      <w:r>
        <w:rPr>
          <w:noProof/>
          <w:lang w:val="ru-RU" w:eastAsia="ru-RU"/>
        </w:rPr>
        <w:drawing>
          <wp:anchor distT="0" distB="0" distL="114300" distR="114300" simplePos="0" relativeHeight="387395584" behindDoc="1" locked="0" layoutInCell="1" allowOverlap="1" wp14:anchorId="5CD70218" wp14:editId="3F783121">
            <wp:simplePos x="0" y="0"/>
            <wp:positionH relativeFrom="column">
              <wp:posOffset>3599815</wp:posOffset>
            </wp:positionH>
            <wp:positionV relativeFrom="paragraph">
              <wp:posOffset>59055</wp:posOffset>
            </wp:positionV>
            <wp:extent cx="1256030" cy="1115695"/>
            <wp:effectExtent l="0" t="0" r="1270" b="8255"/>
            <wp:wrapTight wrapText="bothSides">
              <wp:wrapPolygon edited="0">
                <wp:start x="0" y="0"/>
                <wp:lineTo x="0" y="21391"/>
                <wp:lineTo x="21294" y="21391"/>
                <wp:lineTo x="21294" y="0"/>
                <wp:lineTo x="0" y="0"/>
              </wp:wrapPolygon>
            </wp:wrapTight>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3"/>
                    <a:stretch>
                      <a:fillRect/>
                    </a:stretch>
                  </pic:blipFill>
                  <pic:spPr>
                    <a:xfrm>
                      <a:off x="0" y="0"/>
                      <a:ext cx="1256030" cy="1115695"/>
                    </a:xfrm>
                    <a:prstGeom prst="rect">
                      <a:avLst/>
                    </a:prstGeom>
                    <a:noFill/>
                    <a:ln w="9525">
                      <a:noFill/>
                    </a:ln>
                  </pic:spPr>
                </pic:pic>
              </a:graphicData>
            </a:graphic>
          </wp:anchor>
        </w:drawing>
      </w:r>
      <w:r>
        <w:rPr>
          <w:sz w:val="24"/>
          <w:lang w:val="ru"/>
        </w:rPr>
        <w:t>Сборка выпускного клапана, см. (Рисунок K)</w:t>
      </w:r>
    </w:p>
    <w:p w14:paraId="129562B1" w14:textId="77777777" w:rsidR="00E8553A" w:rsidRPr="005C1EB5" w:rsidRDefault="00BE3E3B">
      <w:pPr>
        <w:rPr>
          <w:sz w:val="24"/>
          <w:lang w:val="ru-RU"/>
        </w:rPr>
      </w:pPr>
      <w:r>
        <w:rPr>
          <w:sz w:val="24"/>
          <w:lang w:val="ru"/>
        </w:rPr>
        <w:t xml:space="preserve">   Примечание: Не забудьте установить уплотнительное кольцо                                                           </w:t>
      </w:r>
    </w:p>
    <w:p w14:paraId="07F7D1D5" w14:textId="77777777" w:rsidR="00E8553A" w:rsidRPr="005C1EB5" w:rsidRDefault="00BE3E3B">
      <w:pPr>
        <w:rPr>
          <w:sz w:val="24"/>
          <w:lang w:val="ru-RU"/>
        </w:rPr>
      </w:pPr>
      <w:r w:rsidRPr="005C1EB5">
        <w:rPr>
          <w:sz w:val="24"/>
          <w:lang w:val="ru-RU"/>
        </w:rPr>
        <w:t xml:space="preserve">                                                          </w:t>
      </w:r>
    </w:p>
    <w:p w14:paraId="49398E54" w14:textId="77777777" w:rsidR="00E8553A" w:rsidRPr="005C1EB5" w:rsidRDefault="00E8553A">
      <w:pPr>
        <w:rPr>
          <w:sz w:val="24"/>
          <w:lang w:val="ru-RU"/>
        </w:rPr>
      </w:pPr>
    </w:p>
    <w:p w14:paraId="4015FDF7" w14:textId="77777777" w:rsidR="00E8553A" w:rsidRPr="005C1EB5" w:rsidRDefault="00E8553A">
      <w:pPr>
        <w:rPr>
          <w:sz w:val="24"/>
          <w:lang w:val="ru-RU"/>
        </w:rPr>
      </w:pPr>
    </w:p>
    <w:p w14:paraId="26BCB138" w14:textId="77777777" w:rsidR="00E8553A" w:rsidRPr="005C1EB5" w:rsidRDefault="00BE3E3B">
      <w:pPr>
        <w:rPr>
          <w:sz w:val="24"/>
          <w:lang w:val="ru-RU"/>
        </w:rPr>
      </w:pPr>
      <w:r>
        <w:rPr>
          <w:sz w:val="24"/>
          <w:lang w:val="ru"/>
        </w:rPr>
        <w:t xml:space="preserve">                                      Рисунок K</w:t>
      </w:r>
    </w:p>
    <w:p w14:paraId="2FE76592" w14:textId="77777777" w:rsidR="00E8553A" w:rsidRPr="005C1EB5" w:rsidRDefault="00BE3E3B">
      <w:pPr>
        <w:rPr>
          <w:b/>
          <w:bCs/>
          <w:szCs w:val="21"/>
          <w:lang w:val="ru-RU"/>
        </w:rPr>
      </w:pPr>
      <w:r>
        <w:rPr>
          <w:sz w:val="24"/>
          <w:lang w:val="ru"/>
        </w:rPr>
        <w:t>4)</w:t>
      </w:r>
      <w:r>
        <w:rPr>
          <w:lang w:val="ru"/>
        </w:rPr>
        <w:t xml:space="preserve"> </w:t>
      </w:r>
      <w:r>
        <w:rPr>
          <w:sz w:val="24"/>
          <w:lang w:val="ru"/>
        </w:rPr>
        <w:t>Установите резервуар для воды, как показано на рисунке L).</w:t>
      </w:r>
    </w:p>
    <w:p w14:paraId="5B305CAB" w14:textId="77777777" w:rsidR="00E8553A" w:rsidRPr="005C1EB5" w:rsidRDefault="00BE3E3B">
      <w:pPr>
        <w:rPr>
          <w:b/>
          <w:bCs/>
          <w:szCs w:val="21"/>
          <w:lang w:val="ru-RU"/>
        </w:rPr>
      </w:pPr>
      <w:r>
        <w:rPr>
          <w:b/>
          <w:bCs/>
          <w:szCs w:val="21"/>
          <w:lang w:val="ru"/>
        </w:rPr>
        <w:t xml:space="preserve">  Примечание: компоненты собираются в процессе машины для мороженого,</w:t>
      </w:r>
    </w:p>
    <w:p w14:paraId="695FE2A9" w14:textId="77777777" w:rsidR="00E8553A" w:rsidRPr="005C1EB5" w:rsidRDefault="00BE3E3B">
      <w:pPr>
        <w:rPr>
          <w:sz w:val="24"/>
          <w:lang w:val="ru-RU"/>
        </w:rPr>
      </w:pPr>
      <w:r>
        <w:rPr>
          <w:noProof/>
          <w:lang w:val="ru-RU" w:eastAsia="ru-RU"/>
        </w:rPr>
        <w:drawing>
          <wp:anchor distT="0" distB="0" distL="114300" distR="114300" simplePos="0" relativeHeight="387396608" behindDoc="1" locked="0" layoutInCell="1" allowOverlap="1" wp14:anchorId="010193BD" wp14:editId="348D577C">
            <wp:simplePos x="0" y="0"/>
            <wp:positionH relativeFrom="column">
              <wp:posOffset>3575050</wp:posOffset>
            </wp:positionH>
            <wp:positionV relativeFrom="paragraph">
              <wp:posOffset>29845</wp:posOffset>
            </wp:positionV>
            <wp:extent cx="1343025" cy="743585"/>
            <wp:effectExtent l="0" t="0" r="9525" b="18415"/>
            <wp:wrapTight wrapText="bothSides">
              <wp:wrapPolygon edited="0">
                <wp:start x="0" y="0"/>
                <wp:lineTo x="0" y="21028"/>
                <wp:lineTo x="21447" y="21028"/>
                <wp:lineTo x="21447" y="0"/>
                <wp:lineTo x="0" y="0"/>
              </wp:wrapPolygon>
            </wp:wrapTight>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4"/>
                    <a:stretch>
                      <a:fillRect/>
                    </a:stretch>
                  </pic:blipFill>
                  <pic:spPr>
                    <a:xfrm>
                      <a:off x="0" y="0"/>
                      <a:ext cx="1343025" cy="743585"/>
                    </a:xfrm>
                    <a:prstGeom prst="rect">
                      <a:avLst/>
                    </a:prstGeom>
                    <a:noFill/>
                    <a:ln w="9525">
                      <a:noFill/>
                    </a:ln>
                  </pic:spPr>
                </pic:pic>
              </a:graphicData>
            </a:graphic>
          </wp:anchor>
        </w:drawing>
      </w:r>
      <w:r>
        <w:rPr>
          <w:b/>
          <w:bCs/>
          <w:szCs w:val="21"/>
          <w:lang w:val="ru"/>
        </w:rPr>
        <w:t xml:space="preserve">убедитесь, что переключатель питания управления выключен. </w:t>
      </w:r>
    </w:p>
    <w:p w14:paraId="1E8765BB" w14:textId="77777777" w:rsidR="00E8553A" w:rsidRPr="005C1EB5" w:rsidRDefault="00E8553A">
      <w:pPr>
        <w:rPr>
          <w:sz w:val="24"/>
          <w:lang w:val="ru-RU"/>
        </w:rPr>
      </w:pPr>
    </w:p>
    <w:p w14:paraId="4B5685D5" w14:textId="77777777" w:rsidR="00E8553A" w:rsidRPr="005C1EB5" w:rsidRDefault="00E8553A">
      <w:pPr>
        <w:rPr>
          <w:sz w:val="24"/>
          <w:lang w:val="ru-RU"/>
        </w:rPr>
      </w:pPr>
    </w:p>
    <w:p w14:paraId="5159207B" w14:textId="77777777" w:rsidR="00E8553A" w:rsidRPr="005C1EB5" w:rsidRDefault="00E8553A">
      <w:pPr>
        <w:rPr>
          <w:sz w:val="24"/>
          <w:lang w:val="ru-RU"/>
        </w:rPr>
      </w:pPr>
    </w:p>
    <w:p w14:paraId="6340024C" w14:textId="77777777" w:rsidR="00E8553A" w:rsidRDefault="00BE3E3B">
      <w:pPr>
        <w:ind w:firstLineChars="1900" w:firstLine="4560"/>
        <w:rPr>
          <w:sz w:val="24"/>
        </w:rPr>
      </w:pPr>
      <w:r>
        <w:rPr>
          <w:sz w:val="24"/>
          <w:lang w:val="ru"/>
        </w:rPr>
        <w:t>Рисунок</w:t>
      </w:r>
      <w:r w:rsidRPr="005C1EB5">
        <w:rPr>
          <w:sz w:val="24"/>
        </w:rPr>
        <w:t xml:space="preserve"> L</w:t>
      </w:r>
    </w:p>
    <w:p w14:paraId="29A501DD" w14:textId="77777777" w:rsidR="00E8553A" w:rsidRDefault="00E8553A">
      <w:pPr>
        <w:rPr>
          <w:sz w:val="24"/>
        </w:rPr>
      </w:pPr>
    </w:p>
    <w:p w14:paraId="3A455679" w14:textId="77777777" w:rsidR="00E8553A" w:rsidRDefault="00BE3E3B">
      <w:pPr>
        <w:rPr>
          <w:b/>
          <w:bCs/>
          <w:sz w:val="30"/>
          <w:szCs w:val="30"/>
        </w:rPr>
      </w:pPr>
      <w:r w:rsidRPr="005C1EB5">
        <w:rPr>
          <w:b/>
          <w:bCs/>
          <w:sz w:val="30"/>
          <w:szCs w:val="30"/>
        </w:rPr>
        <w:t>Ice Cream Manufacturing Method</w:t>
      </w:r>
    </w:p>
    <w:p w14:paraId="11133BF9" w14:textId="77777777" w:rsidR="00E8553A" w:rsidRPr="005C1EB5" w:rsidRDefault="00BE3E3B">
      <w:pPr>
        <w:numPr>
          <w:ilvl w:val="0"/>
          <w:numId w:val="8"/>
        </w:numPr>
        <w:rPr>
          <w:sz w:val="24"/>
          <w:lang w:val="ru-RU"/>
        </w:rPr>
      </w:pPr>
      <w:r>
        <w:rPr>
          <w:sz w:val="24"/>
          <w:lang w:val="ru"/>
        </w:rPr>
        <w:t xml:space="preserve">Поместите приготовленную кашицу мороженого через 15 минут и вылейте в резервуары в верхней части машины для мороженого;  </w:t>
      </w:r>
    </w:p>
    <w:p w14:paraId="29F07508" w14:textId="77777777" w:rsidR="00E8553A" w:rsidRPr="005C1EB5" w:rsidRDefault="00BE3E3B">
      <w:pPr>
        <w:rPr>
          <w:b/>
          <w:bCs/>
          <w:szCs w:val="21"/>
          <w:lang w:val="ru-RU"/>
        </w:rPr>
      </w:pPr>
      <w:r>
        <w:rPr>
          <w:b/>
          <w:bCs/>
          <w:szCs w:val="21"/>
          <w:lang w:val="ru"/>
        </w:rPr>
        <w:t>Примечание: Требуется, чтобы суспензия не агломерировалась</w:t>
      </w:r>
    </w:p>
    <w:p w14:paraId="08C688E1" w14:textId="77777777" w:rsidR="00E8553A" w:rsidRPr="005C1EB5" w:rsidRDefault="00BE3E3B">
      <w:pPr>
        <w:rPr>
          <w:sz w:val="24"/>
          <w:lang w:val="ru-RU"/>
        </w:rPr>
      </w:pPr>
      <w:r>
        <w:rPr>
          <w:sz w:val="24"/>
          <w:lang w:val="ru"/>
        </w:rPr>
        <w:t>2) Включите питание, машина для мороженого входит в состояние ожидания, нажмите «Стирка», чтобы машина работала в течение 3-5 минут. В это время прижмите ручку, чтобы дать навозной жиже выпустить 2-3 стакана, а затем перелейте в верхний бак, чтобы предотвратить эффект замерзания воды на сливном отверстии делает мороженое;</w:t>
      </w:r>
    </w:p>
    <w:p w14:paraId="437DD277" w14:textId="77777777" w:rsidR="00E8553A" w:rsidRPr="005C1EB5" w:rsidRDefault="00BE3E3B">
      <w:pPr>
        <w:rPr>
          <w:b/>
          <w:bCs/>
          <w:szCs w:val="21"/>
          <w:lang w:val="ru-RU"/>
        </w:rPr>
      </w:pPr>
      <w:r>
        <w:rPr>
          <w:b/>
          <w:bCs/>
          <w:szCs w:val="21"/>
          <w:lang w:val="ru"/>
        </w:rPr>
        <w:t>Примечание: Приготовьте кашицу в соответствии с пропорцией порошка мороженого.</w:t>
      </w:r>
    </w:p>
    <w:p w14:paraId="4CFFF7F2" w14:textId="77777777" w:rsidR="00E8553A" w:rsidRPr="005C1EB5" w:rsidRDefault="00BE3E3B">
      <w:pPr>
        <w:rPr>
          <w:b/>
          <w:bCs/>
          <w:szCs w:val="21"/>
          <w:lang w:val="ru-RU"/>
        </w:rPr>
      </w:pPr>
      <w:r>
        <w:rPr>
          <w:sz w:val="24"/>
          <w:lang w:val="ru"/>
        </w:rPr>
        <w:t>3)</w:t>
      </w:r>
      <w:r>
        <w:rPr>
          <w:lang w:val="ru"/>
        </w:rPr>
        <w:t xml:space="preserve"> </w:t>
      </w:r>
      <w:r>
        <w:rPr>
          <w:sz w:val="24"/>
          <w:lang w:val="ru"/>
        </w:rPr>
        <w:t>Нажмите «Установить» → «Пользовательские настройки» → «Твердость» вы можете настроить твердость</w:t>
      </w:r>
      <w:r>
        <w:rPr>
          <w:lang w:val="ru"/>
        </w:rPr>
        <w:t xml:space="preserve"> </w:t>
      </w:r>
      <w:r>
        <w:rPr>
          <w:sz w:val="24"/>
          <w:lang w:val="ru"/>
        </w:rPr>
        <w:t>мороженого по мере необходимости.</w:t>
      </w:r>
    </w:p>
    <w:p w14:paraId="12D7DB27" w14:textId="77777777" w:rsidR="00E8553A" w:rsidRPr="005C1EB5" w:rsidRDefault="00BE3E3B">
      <w:pPr>
        <w:rPr>
          <w:sz w:val="24"/>
          <w:lang w:val="ru-RU"/>
        </w:rPr>
      </w:pPr>
      <w:r>
        <w:rPr>
          <w:b/>
          <w:bCs/>
          <w:szCs w:val="21"/>
          <w:lang w:val="ru"/>
        </w:rPr>
        <w:t>Примечание: Пожалуйста, обратитесь к машине «теплые наконечники», чтобы установить значение твердости регулировки.</w:t>
      </w:r>
    </w:p>
    <w:p w14:paraId="7DFF31A5" w14:textId="77777777" w:rsidR="00E8553A" w:rsidRPr="005C1EB5" w:rsidRDefault="00BE3E3B">
      <w:pPr>
        <w:rPr>
          <w:sz w:val="24"/>
          <w:lang w:val="ru-RU"/>
        </w:rPr>
      </w:pPr>
      <w:r>
        <w:rPr>
          <w:sz w:val="24"/>
          <w:lang w:val="ru"/>
        </w:rPr>
        <w:t>4)</w:t>
      </w:r>
      <w:r>
        <w:rPr>
          <w:lang w:val="ru"/>
        </w:rPr>
        <w:t xml:space="preserve"> </w:t>
      </w:r>
      <w:r>
        <w:rPr>
          <w:sz w:val="24"/>
          <w:lang w:val="ru"/>
        </w:rPr>
        <w:t>Нажмите кнопку «Авто», машина переходит в состояние охлаждения. нажмите кнопку «Свежий», чтобы охладить шлам в загрузочном желобе.</w:t>
      </w:r>
    </w:p>
    <w:p w14:paraId="422075E9" w14:textId="77777777" w:rsidR="00E8553A" w:rsidRPr="005C1EB5" w:rsidRDefault="00E8553A">
      <w:pPr>
        <w:rPr>
          <w:b/>
          <w:bCs/>
          <w:szCs w:val="21"/>
          <w:lang w:val="ru-RU"/>
        </w:rPr>
      </w:pPr>
    </w:p>
    <w:p w14:paraId="725845EE" w14:textId="77777777" w:rsidR="00E8553A" w:rsidRPr="005C1EB5" w:rsidRDefault="00BE3E3B">
      <w:pPr>
        <w:rPr>
          <w:sz w:val="24"/>
          <w:lang w:val="ru-RU"/>
        </w:rPr>
      </w:pPr>
      <w:r>
        <w:rPr>
          <w:sz w:val="24"/>
          <w:lang w:val="ru"/>
        </w:rPr>
        <w:t>5) Когда твердость текущего мороженого достигает заданной твердости, машина автоматически останавливается и отдыхает; когда</w:t>
      </w:r>
      <w:r>
        <w:rPr>
          <w:lang w:val="ru"/>
        </w:rPr>
        <w:t xml:space="preserve"> </w:t>
      </w:r>
      <w:r>
        <w:rPr>
          <w:sz w:val="24"/>
          <w:lang w:val="ru"/>
        </w:rPr>
        <w:t>машина перестает отдыхать, диапазон автоматической регулировки времени запуска находится в пределах 3-9 минут. В это время нажмите "Set"→"User setting"→"Автоматическое время  запуска, чтобы настроить машину на вход в следующее охлаждение. Время, необходимое для цикла, увеличивается</w:t>
      </w:r>
      <w:r>
        <w:rPr>
          <w:lang w:val="ru"/>
        </w:rPr>
        <w:t xml:space="preserve"> </w:t>
      </w:r>
      <w:r>
        <w:rPr>
          <w:sz w:val="24"/>
          <w:lang w:val="ru"/>
        </w:rPr>
        <w:t>на одну минуту за время нажатия, а через 9 минут возвращается в 3-минутное состояние.</w:t>
      </w:r>
    </w:p>
    <w:p w14:paraId="3F7FB6F1" w14:textId="77777777" w:rsidR="00E8553A" w:rsidRPr="005C1EB5" w:rsidRDefault="00BE3E3B">
      <w:pPr>
        <w:rPr>
          <w:b/>
          <w:bCs/>
          <w:szCs w:val="21"/>
          <w:lang w:val="ru-RU"/>
        </w:rPr>
      </w:pPr>
      <w:r>
        <w:rPr>
          <w:b/>
          <w:bCs/>
          <w:szCs w:val="21"/>
          <w:lang w:val="ru"/>
        </w:rPr>
        <w:t>Примечание: Когда погода жаркая, лучше всего установить короткое время; когда погода холодная, лучше всего установить более длительное время.</w:t>
      </w:r>
    </w:p>
    <w:p w14:paraId="219A2294" w14:textId="77777777" w:rsidR="00E8553A" w:rsidRPr="005C1EB5" w:rsidRDefault="00E8553A">
      <w:pPr>
        <w:rPr>
          <w:b/>
          <w:bCs/>
          <w:szCs w:val="21"/>
          <w:lang w:val="ru-RU"/>
        </w:rPr>
      </w:pPr>
    </w:p>
    <w:p w14:paraId="312D583D" w14:textId="77777777" w:rsidR="00E8553A" w:rsidRPr="005C1EB5" w:rsidRDefault="00BE3E3B">
      <w:pPr>
        <w:rPr>
          <w:sz w:val="24"/>
          <w:lang w:val="ru-RU"/>
        </w:rPr>
      </w:pPr>
      <w:r>
        <w:rPr>
          <w:sz w:val="24"/>
          <w:lang w:val="ru"/>
        </w:rPr>
        <w:t>6)</w:t>
      </w:r>
      <w:r>
        <w:rPr>
          <w:lang w:val="ru"/>
        </w:rPr>
        <w:t xml:space="preserve"> </w:t>
      </w:r>
      <w:r>
        <w:rPr>
          <w:sz w:val="24"/>
          <w:lang w:val="ru"/>
        </w:rPr>
        <w:t>Возьмите яичный конус или чашку и поместите его на выходе из выпускного клапана. Нажмите на ручку разряда, чтобы выдавить мороженое и отодвинуть ручку назад.</w:t>
      </w:r>
    </w:p>
    <w:p w14:paraId="339EF926" w14:textId="77777777" w:rsidR="00E8553A" w:rsidRPr="005C1EB5" w:rsidRDefault="00E8553A">
      <w:pPr>
        <w:rPr>
          <w:color w:val="FF0000"/>
          <w:sz w:val="24"/>
          <w:lang w:val="ru-RU"/>
        </w:rPr>
      </w:pPr>
    </w:p>
    <w:p w14:paraId="74C8EA3D" w14:textId="77777777" w:rsidR="00E8553A" w:rsidRPr="005C1EB5" w:rsidRDefault="00BE3E3B">
      <w:pPr>
        <w:rPr>
          <w:sz w:val="24"/>
          <w:lang w:val="ru-RU"/>
        </w:rPr>
      </w:pPr>
      <w:r>
        <w:rPr>
          <w:sz w:val="24"/>
          <w:lang w:val="ru"/>
        </w:rPr>
        <w:t>7)</w:t>
      </w:r>
      <w:r>
        <w:rPr>
          <w:lang w:val="ru"/>
        </w:rPr>
        <w:t xml:space="preserve"> </w:t>
      </w:r>
      <w:r>
        <w:rPr>
          <w:sz w:val="24"/>
          <w:lang w:val="ru"/>
        </w:rPr>
        <w:t>Если в машине в течение длительного времени остается остаточная суспензия или мороженое, нажмите кнопку «свежий», чтобы сохранить суспензию при низкой температуре. Чтобы обеспечить гигиену и безопасность пищевых продуктов, а также снизить потребление энергии, рекомендуется чистить машину каждый день, не оставляя остаточного мороженого в машине.</w:t>
      </w:r>
    </w:p>
    <w:p w14:paraId="5ACF1248" w14:textId="77777777" w:rsidR="00E8553A" w:rsidRPr="005C1EB5" w:rsidRDefault="00E8553A">
      <w:pPr>
        <w:rPr>
          <w:sz w:val="24"/>
          <w:lang w:val="ru-RU"/>
        </w:rPr>
      </w:pPr>
    </w:p>
    <w:p w14:paraId="54FD3231" w14:textId="77777777" w:rsidR="00E8553A" w:rsidRPr="005C1EB5" w:rsidRDefault="00BE3E3B">
      <w:pPr>
        <w:numPr>
          <w:ilvl w:val="0"/>
          <w:numId w:val="9"/>
        </w:numPr>
        <w:rPr>
          <w:sz w:val="24"/>
          <w:lang w:val="ru-RU"/>
        </w:rPr>
      </w:pPr>
      <w:r>
        <w:rPr>
          <w:sz w:val="24"/>
          <w:lang w:val="ru"/>
        </w:rPr>
        <w:t>После того, как охлаждение завершено, твердость мороженого слишком жесткая, чтобы сделать дисплей тревожным, или замерзающий цилиндр не перемешивается, нет явления разряда, сначала отключите выключатель питания, нажмите переключатель снова через 30 секунд, нажмите кнопку «Оттепель», чтобы заморозить оттепель в баке. После того, как оттаивание завершено, нажмите</w:t>
      </w:r>
      <w:r>
        <w:rPr>
          <w:lang w:val="ru"/>
        </w:rPr>
        <w:t xml:space="preserve"> </w:t>
      </w:r>
      <w:r>
        <w:rPr>
          <w:sz w:val="24"/>
          <w:lang w:val="ru"/>
        </w:rPr>
        <w:t>кнопку «Очистка», независимо от того, выгружается ли материал, и материал может быть выгружен нормально. Нажмите кнопку "Пуск" еще раз. (Только для моделей с этой функцией)</w:t>
      </w:r>
    </w:p>
    <w:p w14:paraId="107B5A12" w14:textId="77777777" w:rsidR="00E8553A" w:rsidRPr="005C1EB5" w:rsidRDefault="00E8553A">
      <w:pPr>
        <w:rPr>
          <w:color w:val="FF0000"/>
          <w:sz w:val="24"/>
          <w:lang w:val="ru-RU"/>
        </w:rPr>
      </w:pPr>
    </w:p>
    <w:p w14:paraId="673B16F7" w14:textId="77777777" w:rsidR="00E8553A" w:rsidRPr="005C1EB5" w:rsidRDefault="00BE3E3B">
      <w:pPr>
        <w:widowControl/>
        <w:jc w:val="left"/>
        <w:rPr>
          <w:rFonts w:ascii="SimSun" w:hAnsi="SimSun" w:cs="SimSun"/>
          <w:b/>
          <w:bCs/>
          <w:szCs w:val="21"/>
          <w:lang w:val="ru-RU"/>
        </w:rPr>
      </w:pPr>
      <w:r w:rsidRPr="005C1EB5">
        <w:rPr>
          <w:rFonts w:hint="eastAsia"/>
          <w:lang w:val="ru-RU"/>
        </w:rPr>
        <w:t xml:space="preserve">                                                                      </w:t>
      </w:r>
    </w:p>
    <w:p w14:paraId="60ECE4EF" w14:textId="77777777" w:rsidR="00E8553A" w:rsidRDefault="00BE3E3B">
      <w:pPr>
        <w:rPr>
          <w:b/>
          <w:bCs/>
          <w:sz w:val="30"/>
          <w:szCs w:val="30"/>
        </w:rPr>
      </w:pPr>
      <w:r w:rsidRPr="005C1EB5">
        <w:rPr>
          <w:b/>
          <w:bCs/>
          <w:sz w:val="30"/>
          <w:szCs w:val="30"/>
        </w:rPr>
        <w:t xml:space="preserve">Ice Cream Machine Cleaning </w:t>
      </w:r>
      <w:r>
        <w:rPr>
          <w:b/>
          <w:bCs/>
          <w:sz w:val="30"/>
          <w:szCs w:val="30"/>
          <w:lang w:val="ru"/>
        </w:rPr>
        <w:t>и</w:t>
      </w:r>
      <w:r w:rsidRPr="005C1EB5">
        <w:rPr>
          <w:b/>
          <w:bCs/>
          <w:sz w:val="30"/>
          <w:szCs w:val="30"/>
        </w:rPr>
        <w:t xml:space="preserve"> Maintenance Methods</w:t>
      </w:r>
    </w:p>
    <w:p w14:paraId="7B17918B" w14:textId="77777777" w:rsidR="00E8553A" w:rsidRPr="005C1EB5" w:rsidRDefault="00BE3E3B">
      <w:pPr>
        <w:rPr>
          <w:sz w:val="24"/>
          <w:lang w:val="ru-RU"/>
        </w:rPr>
      </w:pPr>
      <w:r>
        <w:rPr>
          <w:sz w:val="24"/>
          <w:lang w:val="ru"/>
        </w:rPr>
        <w:fldChar w:fldCharType="begin"/>
      </w:r>
      <w:r>
        <w:rPr>
          <w:sz w:val="24"/>
          <w:lang w:val="ru"/>
        </w:rPr>
        <w:instrText xml:space="preserve"> = 1 \* ROMAN \* MERGEFORMAT </w:instrText>
      </w:r>
      <w:r>
        <w:rPr>
          <w:sz w:val="24"/>
          <w:lang w:val="ru"/>
        </w:rPr>
        <w:fldChar w:fldCharType="separate"/>
      </w:r>
      <w:r>
        <w:rPr>
          <w:lang w:val="ru"/>
        </w:rPr>
        <w:t>И</w:t>
      </w:r>
      <w:r>
        <w:rPr>
          <w:sz w:val="24"/>
          <w:lang w:val="ru"/>
        </w:rPr>
        <w:fldChar w:fldCharType="end"/>
      </w:r>
      <w:r>
        <w:rPr>
          <w:sz w:val="24"/>
          <w:lang w:val="ru"/>
        </w:rPr>
        <w:t>.</w:t>
      </w:r>
      <w:r>
        <w:rPr>
          <w:lang w:val="ru"/>
        </w:rPr>
        <w:t xml:space="preserve"> </w:t>
      </w:r>
      <w:r>
        <w:rPr>
          <w:sz w:val="24"/>
          <w:lang w:val="ru"/>
        </w:rPr>
        <w:t>Очистка морозильного цилиндра и бака</w:t>
      </w:r>
    </w:p>
    <w:p w14:paraId="523770D7" w14:textId="77777777" w:rsidR="00E8553A" w:rsidRPr="005C1EB5" w:rsidRDefault="00BE3E3B">
      <w:pPr>
        <w:ind w:left="360"/>
        <w:rPr>
          <w:sz w:val="24"/>
          <w:lang w:val="ru-RU"/>
        </w:rPr>
      </w:pPr>
      <w:r>
        <w:rPr>
          <w:sz w:val="24"/>
          <w:lang w:val="ru"/>
        </w:rPr>
        <w:t>Чтобы обеспечить здоровье потребителей мороженого и улучшить срок службы деталей машины, морозильный цилиндр должен быть очищен</w:t>
      </w:r>
      <w:r>
        <w:rPr>
          <w:lang w:val="ru"/>
        </w:rPr>
        <w:t xml:space="preserve"> </w:t>
      </w:r>
      <w:r>
        <w:rPr>
          <w:sz w:val="24"/>
          <w:lang w:val="ru"/>
        </w:rPr>
        <w:t>и продезинфицирован один раз, до тех пор, пока машина для мороженого остановлена после использования.</w:t>
      </w:r>
    </w:p>
    <w:p w14:paraId="33F0BEF3" w14:textId="77777777" w:rsidR="00E8553A" w:rsidRPr="005C1EB5" w:rsidRDefault="00BE3E3B">
      <w:pPr>
        <w:numPr>
          <w:ilvl w:val="0"/>
          <w:numId w:val="10"/>
        </w:numPr>
        <w:ind w:left="360"/>
        <w:rPr>
          <w:sz w:val="24"/>
          <w:lang w:val="ru-RU"/>
        </w:rPr>
      </w:pPr>
      <w:r>
        <w:rPr>
          <w:sz w:val="24"/>
          <w:lang w:val="ru"/>
        </w:rPr>
        <w:t>Нажмите кнопку стирки , чтобы выгрузить всю навозную жижу в бак, нажмите стоп, машина остановится.</w:t>
      </w:r>
    </w:p>
    <w:p w14:paraId="35DA37C3" w14:textId="77777777" w:rsidR="00E8553A" w:rsidRPr="005C1EB5" w:rsidRDefault="00BE3E3B">
      <w:pPr>
        <w:numPr>
          <w:ilvl w:val="0"/>
          <w:numId w:val="10"/>
        </w:numPr>
        <w:ind w:left="360"/>
        <w:rPr>
          <w:sz w:val="24"/>
          <w:lang w:val="ru-RU"/>
        </w:rPr>
      </w:pPr>
      <w:r>
        <w:rPr>
          <w:sz w:val="24"/>
          <w:lang w:val="ru"/>
        </w:rPr>
        <w:t>Пожалуйста, используйте горячую воду и соответствующее количество дезинфицирующего средства, налейте его в танк и вылейте в объем около 70% от танка.</w:t>
      </w:r>
    </w:p>
    <w:p w14:paraId="0F99F242" w14:textId="77777777" w:rsidR="00E8553A" w:rsidRPr="005C1EB5" w:rsidRDefault="00BE3E3B">
      <w:pPr>
        <w:ind w:left="360"/>
        <w:rPr>
          <w:sz w:val="24"/>
          <w:lang w:val="ru-RU"/>
        </w:rPr>
      </w:pPr>
      <w:r>
        <w:rPr>
          <w:sz w:val="24"/>
          <w:lang w:val="ru"/>
        </w:rPr>
        <w:t>3)</w:t>
      </w:r>
      <w:r>
        <w:rPr>
          <w:lang w:val="ru"/>
        </w:rPr>
        <w:t xml:space="preserve"> </w:t>
      </w:r>
      <w:r>
        <w:rPr>
          <w:sz w:val="24"/>
          <w:lang w:val="ru"/>
        </w:rPr>
        <w:t>Нажмите кнопку стирки еще раз и перемешивайте около 5 минут, прежде чем сливать чистящий раствор.</w:t>
      </w:r>
    </w:p>
    <w:p w14:paraId="1FEF8D38" w14:textId="77777777" w:rsidR="00E8553A" w:rsidRPr="005C1EB5" w:rsidRDefault="00BE3E3B">
      <w:pPr>
        <w:ind w:left="360"/>
        <w:rPr>
          <w:sz w:val="24"/>
          <w:lang w:val="ru-RU"/>
        </w:rPr>
      </w:pPr>
      <w:r>
        <w:rPr>
          <w:sz w:val="24"/>
          <w:lang w:val="ru"/>
        </w:rPr>
        <w:t>4)</w:t>
      </w:r>
      <w:r>
        <w:rPr>
          <w:lang w:val="ru"/>
        </w:rPr>
        <w:t xml:space="preserve"> </w:t>
      </w:r>
      <w:r>
        <w:rPr>
          <w:sz w:val="24"/>
          <w:lang w:val="ru"/>
        </w:rPr>
        <w:t>Пожалуйста, мойте горячей водой 2-3 раза и остановитесь.</w:t>
      </w:r>
    </w:p>
    <w:p w14:paraId="44095C82" w14:textId="77777777" w:rsidR="00E8553A" w:rsidRPr="005C1EB5" w:rsidRDefault="00BE3E3B">
      <w:pPr>
        <w:ind w:leftChars="171" w:left="359"/>
        <w:rPr>
          <w:sz w:val="24"/>
          <w:lang w:val="ru-RU"/>
        </w:rPr>
      </w:pPr>
      <w:r>
        <w:rPr>
          <w:sz w:val="24"/>
          <w:lang w:val="ru"/>
        </w:rPr>
        <w:t>5)</w:t>
      </w:r>
      <w:r>
        <w:rPr>
          <w:lang w:val="ru"/>
        </w:rPr>
        <w:t xml:space="preserve"> </w:t>
      </w:r>
      <w:r>
        <w:rPr>
          <w:sz w:val="24"/>
          <w:lang w:val="ru"/>
        </w:rPr>
        <w:t>Используйте чистящую щетку для очистки порта разгрузки желоба. Тщательно очистите датчик уровня жидкости чистой тканью и чистящей щеткой. Если уборка не чистая, иногда сигнализация о нехватке материала не сработает.</w:t>
      </w:r>
      <w:r>
        <w:rPr>
          <w:lang w:val="ru"/>
        </w:rPr>
        <w:t xml:space="preserve"> </w:t>
      </w:r>
      <w:r>
        <w:rPr>
          <w:sz w:val="24"/>
          <w:lang w:val="ru"/>
        </w:rPr>
        <w:t xml:space="preserve"> Пожалуйста, снимите смесительное лезвие и очистите вращающийся вал и головку чистой тканью. Используйте чистящую щетку, чтобы тщательно очистить паз внутри ротирующего</w:t>
      </w:r>
      <w:r>
        <w:rPr>
          <w:lang w:val="ru"/>
        </w:rPr>
        <w:t xml:space="preserve"> </w:t>
      </w:r>
      <w:r>
        <w:rPr>
          <w:sz w:val="24"/>
          <w:lang w:val="ru"/>
        </w:rPr>
        <w:t>вала. Протрите бак чистой тканью.</w:t>
      </w:r>
    </w:p>
    <w:p w14:paraId="362EC5C9" w14:textId="77777777" w:rsidR="00E8553A" w:rsidRPr="005C1EB5" w:rsidRDefault="00E8553A">
      <w:pPr>
        <w:ind w:leftChars="171" w:left="839" w:hangingChars="200" w:hanging="480"/>
        <w:rPr>
          <w:sz w:val="24"/>
          <w:lang w:val="ru-RU"/>
        </w:rPr>
      </w:pPr>
    </w:p>
    <w:p w14:paraId="3B6692B3" w14:textId="77777777" w:rsidR="00E8553A" w:rsidRPr="005C1EB5" w:rsidRDefault="00BE3E3B">
      <w:pPr>
        <w:rPr>
          <w:sz w:val="24"/>
          <w:lang w:val="ru-RU"/>
        </w:rPr>
      </w:pPr>
      <w:r>
        <w:rPr>
          <w:sz w:val="24"/>
          <w:lang w:val="ru"/>
        </w:rPr>
        <w:fldChar w:fldCharType="begin"/>
      </w:r>
      <w:r>
        <w:rPr>
          <w:sz w:val="24"/>
          <w:lang w:val="ru"/>
        </w:rPr>
        <w:instrText xml:space="preserve"> = 2 \* ROMAN \* MERGEFORMAT </w:instrText>
      </w:r>
      <w:r>
        <w:rPr>
          <w:sz w:val="24"/>
          <w:lang w:val="ru"/>
        </w:rPr>
        <w:fldChar w:fldCharType="separate"/>
      </w:r>
      <w:r>
        <w:rPr>
          <w:lang w:val="ru"/>
        </w:rPr>
        <w:t>См</w:t>
      </w:r>
      <w:r>
        <w:rPr>
          <w:sz w:val="24"/>
          <w:lang w:val="ru"/>
        </w:rPr>
        <w:fldChar w:fldCharType="end"/>
      </w:r>
      <w:r>
        <w:rPr>
          <w:sz w:val="24"/>
          <w:lang w:val="ru"/>
        </w:rPr>
        <w:t>.</w:t>
      </w:r>
      <w:r>
        <w:rPr>
          <w:lang w:val="ru"/>
        </w:rPr>
        <w:t xml:space="preserve"> </w:t>
      </w:r>
      <w:r>
        <w:rPr>
          <w:sz w:val="24"/>
          <w:lang w:val="ru"/>
        </w:rPr>
        <w:t>Промывочные и унплинговые пироги</w:t>
      </w:r>
    </w:p>
    <w:p w14:paraId="6916BF55" w14:textId="77777777" w:rsidR="00E8553A" w:rsidRPr="005C1EB5" w:rsidRDefault="00BE3E3B">
      <w:pPr>
        <w:rPr>
          <w:sz w:val="24"/>
          <w:lang w:val="ru-RU"/>
        </w:rPr>
      </w:pPr>
      <w:r>
        <w:rPr>
          <w:sz w:val="24"/>
          <w:lang w:val="ru"/>
        </w:rPr>
        <w:t xml:space="preserve">    Выключите блок питания, выкрутите четыре гайки выпускного клапана и снимите узел выпускного клапана;</w:t>
      </w:r>
    </w:p>
    <w:p w14:paraId="28B705B5" w14:textId="77777777" w:rsidR="00E8553A" w:rsidRPr="005C1EB5" w:rsidRDefault="00BE3E3B">
      <w:pPr>
        <w:rPr>
          <w:sz w:val="24"/>
          <w:lang w:val="ru-RU"/>
        </w:rPr>
      </w:pPr>
      <w:r>
        <w:rPr>
          <w:sz w:val="24"/>
          <w:lang w:val="ru"/>
        </w:rPr>
        <w:t>Последовательное вытягивание фиксирующего штифта ручки, рукоятки, стержня клапана и уплотнительного кольца в сборке выпускного клапана;</w:t>
      </w:r>
    </w:p>
    <w:p w14:paraId="1062C4D4" w14:textId="77777777" w:rsidR="00E8553A" w:rsidRPr="005C1EB5" w:rsidRDefault="00BE3E3B">
      <w:pPr>
        <w:rPr>
          <w:sz w:val="24"/>
          <w:lang w:val="ru-RU"/>
        </w:rPr>
      </w:pPr>
      <w:r>
        <w:rPr>
          <w:sz w:val="24"/>
          <w:lang w:val="ru"/>
        </w:rPr>
        <w:t>Мешалка извлекается из морозильного цилиндра; детали разбираются до минимума и очищаются.</w:t>
      </w:r>
    </w:p>
    <w:p w14:paraId="3825A4D9" w14:textId="77777777" w:rsidR="00E8553A" w:rsidRPr="005C1EB5" w:rsidRDefault="00BE3E3B">
      <w:pPr>
        <w:rPr>
          <w:sz w:val="24"/>
          <w:lang w:val="ru-RU"/>
        </w:rPr>
      </w:pPr>
      <w:r>
        <w:rPr>
          <w:sz w:val="24"/>
          <w:lang w:val="ru"/>
        </w:rPr>
        <w:t>Переустановите очищенные детали, выполнив действия по удалению.</w:t>
      </w:r>
    </w:p>
    <w:p w14:paraId="1731FCA4" w14:textId="77777777" w:rsidR="00E8553A" w:rsidRPr="005C1EB5" w:rsidRDefault="00E8553A">
      <w:pPr>
        <w:ind w:firstLineChars="200" w:firstLine="480"/>
        <w:rPr>
          <w:sz w:val="24"/>
          <w:lang w:val="ru-RU"/>
        </w:rPr>
      </w:pPr>
    </w:p>
    <w:p w14:paraId="73B5D0F4" w14:textId="77777777" w:rsidR="00E8553A" w:rsidRPr="005C1EB5" w:rsidRDefault="00BE3E3B">
      <w:pPr>
        <w:rPr>
          <w:sz w:val="24"/>
          <w:lang w:val="ru-RU"/>
        </w:rPr>
      </w:pPr>
      <w:r>
        <w:rPr>
          <w:sz w:val="24"/>
          <w:lang w:val="ru"/>
        </w:rPr>
        <w:fldChar w:fldCharType="begin"/>
      </w:r>
      <w:r>
        <w:rPr>
          <w:sz w:val="24"/>
          <w:lang w:val="ru"/>
        </w:rPr>
        <w:instrText xml:space="preserve"> = 3 \* ROMAN \* MERGEFORMAT </w:instrText>
      </w:r>
      <w:r>
        <w:rPr>
          <w:sz w:val="24"/>
          <w:lang w:val="ru"/>
        </w:rPr>
        <w:fldChar w:fldCharType="separate"/>
      </w:r>
      <w:r>
        <w:rPr>
          <w:lang w:val="ru"/>
        </w:rPr>
        <w:t>См</w:t>
      </w:r>
      <w:r>
        <w:rPr>
          <w:sz w:val="24"/>
          <w:lang w:val="ru"/>
        </w:rPr>
        <w:fldChar w:fldCharType="end"/>
      </w:r>
      <w:r>
        <w:rPr>
          <w:sz w:val="24"/>
          <w:lang w:val="ru"/>
        </w:rPr>
        <w:t>.</w:t>
      </w:r>
      <w:r>
        <w:rPr>
          <w:lang w:val="ru"/>
        </w:rPr>
        <w:t xml:space="preserve"> </w:t>
      </w:r>
      <w:r>
        <w:rPr>
          <w:sz w:val="24"/>
          <w:lang w:val="ru"/>
        </w:rPr>
        <w:t>Сбор тела и сохранение</w:t>
      </w:r>
      <w:r>
        <w:rPr>
          <w:lang w:val="ru"/>
        </w:rPr>
        <w:t xml:space="preserve"> </w:t>
      </w:r>
      <w:r>
        <w:rPr>
          <w:sz w:val="24"/>
          <w:lang w:val="ru"/>
        </w:rPr>
        <w:t>тела</w:t>
      </w:r>
    </w:p>
    <w:p w14:paraId="211E1562" w14:textId="77777777" w:rsidR="00E8553A" w:rsidRPr="005C1EB5" w:rsidRDefault="00BE3E3B">
      <w:pPr>
        <w:rPr>
          <w:sz w:val="24"/>
          <w:lang w:val="ru-RU"/>
        </w:rPr>
      </w:pPr>
      <w:r>
        <w:rPr>
          <w:sz w:val="24"/>
          <w:lang w:val="ru"/>
        </w:rPr>
        <w:t>Питание переключателя управления необходимо выключить перед очисткой кузова.</w:t>
      </w:r>
    </w:p>
    <w:p w14:paraId="1A270414" w14:textId="77777777" w:rsidR="00E8553A" w:rsidRPr="005C1EB5" w:rsidRDefault="00BE3E3B">
      <w:pPr>
        <w:rPr>
          <w:sz w:val="24"/>
          <w:lang w:val="ru-RU"/>
        </w:rPr>
      </w:pPr>
      <w:r>
        <w:rPr>
          <w:sz w:val="24"/>
          <w:lang w:val="ru"/>
        </w:rPr>
        <w:t>Протрите сухой мягкой тканью. Если почва грязная, используйте теплое полотенце, опрысканное пищевым моющим средством, чтобы удалить пятно и вытереть оставшееся моющее средство.</w:t>
      </w:r>
    </w:p>
    <w:p w14:paraId="65D444EF" w14:textId="77777777" w:rsidR="00E8553A" w:rsidRPr="005C1EB5" w:rsidRDefault="00BE3E3B">
      <w:pPr>
        <w:rPr>
          <w:sz w:val="24"/>
          <w:lang w:val="ru-RU"/>
        </w:rPr>
      </w:pPr>
      <w:r>
        <w:rPr>
          <w:sz w:val="24"/>
          <w:lang w:val="ru"/>
        </w:rPr>
        <w:t>Нижняя часть машины и основание также подвержены загрязнению. Пожалуйста, очистите его.</w:t>
      </w:r>
    </w:p>
    <w:p w14:paraId="1B658494" w14:textId="77777777" w:rsidR="00E8553A" w:rsidRPr="005C1EB5" w:rsidRDefault="00BE3E3B">
      <w:pPr>
        <w:rPr>
          <w:sz w:val="24"/>
          <w:lang w:val="ru-RU"/>
        </w:rPr>
      </w:pPr>
      <w:r>
        <w:rPr>
          <w:sz w:val="24"/>
          <w:lang w:val="ru"/>
        </w:rPr>
        <w:t>Что касается дренажной трубы, дренажная труба соединена с внутренней стороны резервуара для воды и внутри машины. Если дренажная труба содержит жидкость, такую как сырье, это может быть вызвано дефектным валом двигателя в глубокой части морозильного цилиндра, поэтому, пожалуйста, свяжитесь с магазином или обслуживающим персоналом, который приобрел продукт.</w:t>
      </w:r>
    </w:p>
    <w:p w14:paraId="209BEFFE" w14:textId="77777777" w:rsidR="00E8553A" w:rsidRPr="005C1EB5" w:rsidRDefault="00BE3E3B">
      <w:pPr>
        <w:rPr>
          <w:b/>
          <w:bCs/>
          <w:sz w:val="24"/>
          <w:lang w:val="ru-RU"/>
        </w:rPr>
      </w:pPr>
      <w:r>
        <w:rPr>
          <w:b/>
          <w:bCs/>
          <w:sz w:val="24"/>
          <w:lang w:val="ru"/>
        </w:rPr>
        <w:t>Примечание: Пожалуйста, не используйте полировальный порошок, бензин, горячую воду и т. Д., Иначе это повредит внешнюю поверхность машины.</w:t>
      </w:r>
    </w:p>
    <w:p w14:paraId="1952AF07" w14:textId="77777777" w:rsidR="00E8553A" w:rsidRPr="005C1EB5" w:rsidRDefault="00BE3E3B">
      <w:pPr>
        <w:ind w:firstLineChars="200" w:firstLine="482"/>
        <w:rPr>
          <w:b/>
          <w:bCs/>
          <w:sz w:val="24"/>
          <w:lang w:val="ru-RU"/>
        </w:rPr>
      </w:pPr>
      <w:r>
        <w:rPr>
          <w:b/>
          <w:bCs/>
          <w:sz w:val="24"/>
          <w:lang w:val="ru"/>
        </w:rPr>
        <w:t>Пожалуйста, не используйте воду напрямую, чтобы избежать утечки или несчастных случаев.</w:t>
      </w:r>
    </w:p>
    <w:p w14:paraId="14116B86" w14:textId="77777777" w:rsidR="00E8553A" w:rsidRPr="005C1EB5" w:rsidRDefault="00BE3E3B">
      <w:pPr>
        <w:ind w:leftChars="228" w:left="479"/>
        <w:rPr>
          <w:b/>
          <w:bCs/>
          <w:sz w:val="24"/>
          <w:lang w:val="ru-RU"/>
        </w:rPr>
      </w:pPr>
      <w:r>
        <w:rPr>
          <w:b/>
          <w:bCs/>
          <w:sz w:val="24"/>
          <w:lang w:val="ru"/>
        </w:rPr>
        <w:t>Если кабель питания поврежден, не используйте его. Пожалуйста, проверяйте его 1 или 2 раза за моль. Проверить, нет ли повреждений.</w:t>
      </w:r>
    </w:p>
    <w:p w14:paraId="7B56AE32" w14:textId="77777777" w:rsidR="00E8553A" w:rsidRPr="005C1EB5" w:rsidRDefault="00E8553A">
      <w:pPr>
        <w:ind w:leftChars="228" w:left="479" w:firstLineChars="300" w:firstLine="632"/>
        <w:rPr>
          <w:b/>
          <w:bCs/>
          <w:szCs w:val="21"/>
          <w:lang w:val="ru-RU"/>
        </w:rPr>
      </w:pPr>
    </w:p>
    <w:p w14:paraId="4765AF0C" w14:textId="77777777" w:rsidR="00E8553A" w:rsidRPr="005C1EB5" w:rsidRDefault="00BE3E3B">
      <w:pPr>
        <w:rPr>
          <w:sz w:val="24"/>
          <w:lang w:val="ru-RU"/>
        </w:rPr>
      </w:pPr>
      <w:r>
        <w:rPr>
          <w:sz w:val="24"/>
          <w:lang w:val="ru"/>
        </w:rPr>
        <w:fldChar w:fldCharType="begin"/>
      </w:r>
      <w:r>
        <w:rPr>
          <w:sz w:val="24"/>
          <w:lang w:val="ru"/>
        </w:rPr>
        <w:instrText xml:space="preserve"> = 4 \* ROMAN \* MERGEFORMAT </w:instrText>
      </w:r>
      <w:r>
        <w:rPr>
          <w:sz w:val="24"/>
          <w:lang w:val="ru"/>
        </w:rPr>
        <w:fldChar w:fldCharType="separate"/>
      </w:r>
      <w:r>
        <w:rPr>
          <w:lang w:val="ru"/>
        </w:rPr>
        <w:t>В</w:t>
      </w:r>
      <w:r>
        <w:rPr>
          <w:sz w:val="24"/>
          <w:lang w:val="ru"/>
        </w:rPr>
        <w:fldChar w:fldCharType="end"/>
      </w:r>
      <w:r>
        <w:rPr>
          <w:sz w:val="24"/>
          <w:lang w:val="ru"/>
        </w:rPr>
        <w:t>.</w:t>
      </w:r>
      <w:r>
        <w:rPr>
          <w:lang w:val="ru"/>
        </w:rPr>
        <w:t xml:space="preserve"> </w:t>
      </w:r>
      <w:r>
        <w:rPr>
          <w:sz w:val="24"/>
          <w:lang w:val="ru"/>
        </w:rPr>
        <w:t>Очистка и обслуживание конденсатора</w:t>
      </w:r>
    </w:p>
    <w:p w14:paraId="22F93501" w14:textId="77777777" w:rsidR="00E8553A" w:rsidRPr="005C1EB5" w:rsidRDefault="00BE3E3B">
      <w:pPr>
        <w:ind w:leftChars="228" w:left="479"/>
        <w:rPr>
          <w:sz w:val="24"/>
          <w:lang w:val="ru-RU"/>
        </w:rPr>
      </w:pPr>
      <w:r>
        <w:rPr>
          <w:sz w:val="24"/>
          <w:lang w:val="ru"/>
        </w:rPr>
        <w:t>В течение рабочего периода конденсатор будет покрыт пылью , что повлияет на рассеивание тепла. Охлаждающий эффект слабый. Его необходимо чистить каждые два месяца. Лучше всего чистить его профессионалом. Всегда выключайте питание перед очисткой и не повреждайте ребра конденсатора.</w:t>
      </w:r>
    </w:p>
    <w:p w14:paraId="4D733271" w14:textId="77777777" w:rsidR="00E8553A" w:rsidRPr="005C1EB5" w:rsidRDefault="00E8553A">
      <w:pPr>
        <w:rPr>
          <w:sz w:val="24"/>
          <w:lang w:val="ru-RU"/>
        </w:rPr>
      </w:pPr>
    </w:p>
    <w:p w14:paraId="5762F30A" w14:textId="77777777" w:rsidR="00E8553A" w:rsidRPr="005C1EB5" w:rsidRDefault="00E8553A">
      <w:pPr>
        <w:rPr>
          <w:sz w:val="24"/>
          <w:lang w:val="ru-RU"/>
        </w:rPr>
      </w:pPr>
    </w:p>
    <w:p w14:paraId="0A12A63F" w14:textId="77777777" w:rsidR="00E8553A" w:rsidRPr="005C1EB5" w:rsidRDefault="00E8553A">
      <w:pPr>
        <w:rPr>
          <w:sz w:val="24"/>
          <w:lang w:val="ru-RU"/>
        </w:rPr>
      </w:pPr>
    </w:p>
    <w:p w14:paraId="088069AD" w14:textId="77777777" w:rsidR="00E8553A" w:rsidRPr="005C1EB5" w:rsidRDefault="00E8553A">
      <w:pPr>
        <w:rPr>
          <w:sz w:val="24"/>
          <w:lang w:val="ru-RU"/>
        </w:rPr>
      </w:pPr>
    </w:p>
    <w:p w14:paraId="4162BA76" w14:textId="77777777" w:rsidR="00E8553A" w:rsidRDefault="00BE3E3B">
      <w:pPr>
        <w:rPr>
          <w:b/>
          <w:bCs/>
          <w:sz w:val="30"/>
          <w:szCs w:val="30"/>
        </w:rPr>
      </w:pPr>
      <w:r>
        <w:rPr>
          <w:b/>
          <w:bCs/>
          <w:sz w:val="30"/>
          <w:szCs w:val="30"/>
          <w:lang w:val="ru"/>
        </w:rPr>
        <w:t>Анализ неисправностей и решения</w:t>
      </w:r>
    </w:p>
    <w:p w14:paraId="03980595" w14:textId="77777777" w:rsidR="00E8553A" w:rsidRDefault="00E8553A">
      <w:pPr>
        <w:sectPr w:rsidR="00E8553A">
          <w:pgSz w:w="16838" w:h="11906" w:orient="landscape"/>
          <w:pgMar w:top="329" w:right="386" w:bottom="329" w:left="425" w:header="851" w:footer="992" w:gutter="0"/>
          <w:cols w:num="2" w:space="420"/>
          <w:docGrid w:type="lines" w:linePitch="312"/>
        </w:sectPr>
      </w:pPr>
    </w:p>
    <w:tbl>
      <w:tblPr>
        <w:tblStyle w:val="a5"/>
        <w:tblpPr w:leftFromText="181" w:rightFromText="181" w:topFromText="340" w:bottomFromText="340" w:vertAnchor="text" w:horzAnchor="page" w:tblpX="567" w:tblpY="-10114"/>
        <w:tblOverlap w:val="never"/>
        <w:tblW w:w="15927" w:type="dxa"/>
        <w:tblLayout w:type="fixed"/>
        <w:tblLook w:val="04A0" w:firstRow="1" w:lastRow="0" w:firstColumn="1" w:lastColumn="0" w:noHBand="0" w:noVBand="1"/>
      </w:tblPr>
      <w:tblGrid>
        <w:gridCol w:w="461"/>
        <w:gridCol w:w="1602"/>
        <w:gridCol w:w="2524"/>
        <w:gridCol w:w="3175"/>
        <w:gridCol w:w="463"/>
        <w:gridCol w:w="387"/>
        <w:gridCol w:w="1975"/>
        <w:gridCol w:w="2700"/>
        <w:gridCol w:w="2640"/>
      </w:tblGrid>
      <w:tr w:rsidR="00E8553A" w14:paraId="0D6C6F6D" w14:textId="77777777">
        <w:trPr>
          <w:trHeight w:val="463"/>
        </w:trPr>
        <w:tc>
          <w:tcPr>
            <w:tcW w:w="461" w:type="dxa"/>
            <w:vMerge w:val="restart"/>
          </w:tcPr>
          <w:p w14:paraId="7A1AC7E4" w14:textId="77777777" w:rsidR="00E8553A" w:rsidRDefault="00BE3E3B">
            <w:pPr>
              <w:rPr>
                <w:sz w:val="15"/>
                <w:szCs w:val="15"/>
              </w:rPr>
            </w:pPr>
            <w:r>
              <w:rPr>
                <w:sz w:val="15"/>
                <w:szCs w:val="15"/>
                <w:lang w:val="ru"/>
              </w:rPr>
              <w:t>Нет.</w:t>
            </w:r>
          </w:p>
        </w:tc>
        <w:tc>
          <w:tcPr>
            <w:tcW w:w="1602" w:type="dxa"/>
            <w:vMerge w:val="restart"/>
          </w:tcPr>
          <w:p w14:paraId="707380D1" w14:textId="77777777" w:rsidR="00E8553A" w:rsidRDefault="00BE3E3B">
            <w:pPr>
              <w:rPr>
                <w:sz w:val="15"/>
                <w:szCs w:val="15"/>
              </w:rPr>
            </w:pPr>
            <w:r>
              <w:rPr>
                <w:sz w:val="15"/>
                <w:szCs w:val="15"/>
                <w:lang w:val="ru"/>
              </w:rPr>
              <w:t>Явление неисправности</w:t>
            </w:r>
          </w:p>
        </w:tc>
        <w:tc>
          <w:tcPr>
            <w:tcW w:w="2524" w:type="dxa"/>
            <w:vMerge w:val="restart"/>
          </w:tcPr>
          <w:p w14:paraId="1A21D008" w14:textId="77777777" w:rsidR="00E8553A" w:rsidRDefault="00BE3E3B">
            <w:pPr>
              <w:rPr>
                <w:sz w:val="13"/>
                <w:szCs w:val="13"/>
              </w:rPr>
            </w:pPr>
            <w:r>
              <w:rPr>
                <w:sz w:val="13"/>
                <w:szCs w:val="13"/>
                <w:lang w:val="ru"/>
              </w:rPr>
              <w:t>Каузе</w:t>
            </w:r>
          </w:p>
        </w:tc>
        <w:tc>
          <w:tcPr>
            <w:tcW w:w="3175" w:type="dxa"/>
            <w:vMerge w:val="restart"/>
          </w:tcPr>
          <w:p w14:paraId="1E36915C" w14:textId="77777777" w:rsidR="00E8553A" w:rsidRDefault="00BE3E3B">
            <w:pPr>
              <w:rPr>
                <w:sz w:val="13"/>
                <w:szCs w:val="13"/>
              </w:rPr>
            </w:pPr>
            <w:r>
              <w:rPr>
                <w:sz w:val="13"/>
                <w:szCs w:val="13"/>
                <w:lang w:val="ru"/>
              </w:rPr>
              <w:t>Метод исключения</w:t>
            </w:r>
          </w:p>
        </w:tc>
        <w:tc>
          <w:tcPr>
            <w:tcW w:w="463" w:type="dxa"/>
            <w:vMerge w:val="restart"/>
          </w:tcPr>
          <w:p w14:paraId="2E7330B8" w14:textId="77777777" w:rsidR="00E8553A" w:rsidRDefault="00E8553A">
            <w:pPr>
              <w:rPr>
                <w:sz w:val="13"/>
                <w:szCs w:val="13"/>
              </w:rPr>
            </w:pPr>
          </w:p>
        </w:tc>
        <w:tc>
          <w:tcPr>
            <w:tcW w:w="387" w:type="dxa"/>
            <w:vMerge w:val="restart"/>
            <w:vAlign w:val="center"/>
          </w:tcPr>
          <w:p w14:paraId="1420C276" w14:textId="77777777" w:rsidR="00E8553A" w:rsidRDefault="00BE3E3B">
            <w:pPr>
              <w:jc w:val="center"/>
              <w:rPr>
                <w:sz w:val="13"/>
                <w:szCs w:val="13"/>
              </w:rPr>
            </w:pPr>
            <w:r>
              <w:rPr>
                <w:sz w:val="13"/>
                <w:szCs w:val="13"/>
                <w:lang w:val="ru"/>
              </w:rPr>
              <w:t>7</w:t>
            </w:r>
          </w:p>
        </w:tc>
        <w:tc>
          <w:tcPr>
            <w:tcW w:w="1975" w:type="dxa"/>
            <w:vMerge w:val="restart"/>
            <w:vAlign w:val="center"/>
          </w:tcPr>
          <w:p w14:paraId="47D0E483" w14:textId="77777777" w:rsidR="00E8553A" w:rsidRDefault="00BE3E3B">
            <w:pPr>
              <w:rPr>
                <w:sz w:val="13"/>
                <w:szCs w:val="13"/>
              </w:rPr>
            </w:pPr>
            <w:r>
              <w:rPr>
                <w:sz w:val="13"/>
                <w:szCs w:val="13"/>
                <w:lang w:val="ru"/>
              </w:rPr>
              <w:t>Мороженое слишком твердое</w:t>
            </w:r>
          </w:p>
        </w:tc>
        <w:tc>
          <w:tcPr>
            <w:tcW w:w="2700" w:type="dxa"/>
          </w:tcPr>
          <w:p w14:paraId="33DB3F8C" w14:textId="77777777" w:rsidR="00E8553A" w:rsidRPr="005C1EB5" w:rsidRDefault="00BE3E3B">
            <w:pPr>
              <w:rPr>
                <w:sz w:val="13"/>
                <w:szCs w:val="13"/>
                <w:lang w:val="ru-RU"/>
              </w:rPr>
            </w:pPr>
            <w:r>
              <w:rPr>
                <w:sz w:val="13"/>
                <w:szCs w:val="13"/>
                <w:lang w:val="ru"/>
              </w:rPr>
              <w:t>1. Слишком много воды в ингредиентах</w:t>
            </w:r>
          </w:p>
        </w:tc>
        <w:tc>
          <w:tcPr>
            <w:tcW w:w="2640" w:type="dxa"/>
          </w:tcPr>
          <w:p w14:paraId="7D219C0C" w14:textId="77777777" w:rsidR="00E8553A" w:rsidRDefault="00BE3E3B">
            <w:pPr>
              <w:rPr>
                <w:sz w:val="13"/>
                <w:szCs w:val="13"/>
              </w:rPr>
            </w:pPr>
            <w:r>
              <w:rPr>
                <w:sz w:val="13"/>
                <w:szCs w:val="13"/>
                <w:lang w:val="ru"/>
              </w:rPr>
              <w:t>1.Восстановите квалифицированную навозную жижу</w:t>
            </w:r>
          </w:p>
        </w:tc>
      </w:tr>
      <w:tr w:rsidR="00E8553A" w14:paraId="5961F732" w14:textId="77777777">
        <w:trPr>
          <w:trHeight w:val="463"/>
        </w:trPr>
        <w:tc>
          <w:tcPr>
            <w:tcW w:w="461" w:type="dxa"/>
            <w:vMerge/>
          </w:tcPr>
          <w:p w14:paraId="13FB4DD7" w14:textId="77777777" w:rsidR="00E8553A" w:rsidRDefault="00E8553A"/>
        </w:tc>
        <w:tc>
          <w:tcPr>
            <w:tcW w:w="1602" w:type="dxa"/>
            <w:vMerge/>
          </w:tcPr>
          <w:p w14:paraId="2AE5EF26" w14:textId="77777777" w:rsidR="00E8553A" w:rsidRDefault="00E8553A"/>
        </w:tc>
        <w:tc>
          <w:tcPr>
            <w:tcW w:w="2524" w:type="dxa"/>
            <w:vMerge/>
          </w:tcPr>
          <w:p w14:paraId="52144791" w14:textId="77777777" w:rsidR="00E8553A" w:rsidRDefault="00E8553A"/>
        </w:tc>
        <w:tc>
          <w:tcPr>
            <w:tcW w:w="3175" w:type="dxa"/>
            <w:vMerge/>
          </w:tcPr>
          <w:p w14:paraId="6F0A5971" w14:textId="77777777" w:rsidR="00E8553A" w:rsidRDefault="00E8553A"/>
        </w:tc>
        <w:tc>
          <w:tcPr>
            <w:tcW w:w="463" w:type="dxa"/>
            <w:vMerge/>
          </w:tcPr>
          <w:p w14:paraId="7B164719" w14:textId="77777777" w:rsidR="00E8553A" w:rsidRDefault="00E8553A"/>
        </w:tc>
        <w:tc>
          <w:tcPr>
            <w:tcW w:w="387" w:type="dxa"/>
            <w:vMerge/>
            <w:vAlign w:val="center"/>
          </w:tcPr>
          <w:p w14:paraId="20B27E73" w14:textId="77777777" w:rsidR="00E8553A" w:rsidRDefault="00E8553A"/>
        </w:tc>
        <w:tc>
          <w:tcPr>
            <w:tcW w:w="1975" w:type="dxa"/>
            <w:vMerge/>
            <w:vAlign w:val="center"/>
          </w:tcPr>
          <w:p w14:paraId="7AA9B8B2" w14:textId="77777777" w:rsidR="00E8553A" w:rsidRDefault="00E8553A"/>
        </w:tc>
        <w:tc>
          <w:tcPr>
            <w:tcW w:w="2700" w:type="dxa"/>
          </w:tcPr>
          <w:p w14:paraId="5C1F8A56" w14:textId="77777777" w:rsidR="00E8553A" w:rsidRDefault="00BE3E3B">
            <w:pPr>
              <w:rPr>
                <w:sz w:val="13"/>
                <w:szCs w:val="13"/>
              </w:rPr>
            </w:pPr>
            <w:r>
              <w:rPr>
                <w:sz w:val="13"/>
                <w:szCs w:val="13"/>
                <w:lang w:val="ru"/>
              </w:rPr>
              <w:t>2. Неправильная настройка твердости</w:t>
            </w:r>
          </w:p>
        </w:tc>
        <w:tc>
          <w:tcPr>
            <w:tcW w:w="2640" w:type="dxa"/>
          </w:tcPr>
          <w:p w14:paraId="410AE0E1" w14:textId="77777777" w:rsidR="00E8553A" w:rsidRDefault="00BE3E3B">
            <w:pPr>
              <w:rPr>
                <w:sz w:val="13"/>
                <w:szCs w:val="13"/>
              </w:rPr>
            </w:pPr>
            <w:r>
              <w:rPr>
                <w:sz w:val="13"/>
                <w:szCs w:val="13"/>
                <w:lang w:val="ru"/>
              </w:rPr>
              <w:t>2.Сброс твердости</w:t>
            </w:r>
          </w:p>
        </w:tc>
      </w:tr>
      <w:tr w:rsidR="00E8553A" w14:paraId="245059E5" w14:textId="77777777">
        <w:tc>
          <w:tcPr>
            <w:tcW w:w="461" w:type="dxa"/>
            <w:vMerge w:val="restart"/>
            <w:vAlign w:val="center"/>
          </w:tcPr>
          <w:p w14:paraId="1E5522BE" w14:textId="77777777" w:rsidR="00E8553A" w:rsidRDefault="00BE3E3B">
            <w:pPr>
              <w:jc w:val="center"/>
              <w:rPr>
                <w:sz w:val="15"/>
                <w:szCs w:val="15"/>
              </w:rPr>
            </w:pPr>
            <w:r>
              <w:rPr>
                <w:sz w:val="15"/>
                <w:szCs w:val="15"/>
                <w:lang w:val="ru"/>
              </w:rPr>
              <w:t xml:space="preserve"> 1</w:t>
            </w:r>
          </w:p>
        </w:tc>
        <w:tc>
          <w:tcPr>
            <w:tcW w:w="1602" w:type="dxa"/>
            <w:vMerge w:val="restart"/>
            <w:vAlign w:val="center"/>
          </w:tcPr>
          <w:p w14:paraId="432283E0" w14:textId="77777777" w:rsidR="00E8553A" w:rsidRDefault="00BE3E3B">
            <w:pPr>
              <w:rPr>
                <w:sz w:val="15"/>
                <w:szCs w:val="15"/>
              </w:rPr>
            </w:pPr>
            <w:r>
              <w:rPr>
                <w:sz w:val="15"/>
                <w:szCs w:val="15"/>
                <w:lang w:val="ru"/>
              </w:rPr>
              <w:t>Машина не запускается.</w:t>
            </w:r>
          </w:p>
        </w:tc>
        <w:tc>
          <w:tcPr>
            <w:tcW w:w="2524" w:type="dxa"/>
          </w:tcPr>
          <w:p w14:paraId="1E2A12B3" w14:textId="77777777" w:rsidR="00E8553A" w:rsidRDefault="00BE3E3B">
            <w:pPr>
              <w:rPr>
                <w:sz w:val="13"/>
                <w:szCs w:val="13"/>
              </w:rPr>
            </w:pPr>
            <w:r>
              <w:rPr>
                <w:sz w:val="13"/>
                <w:szCs w:val="13"/>
                <w:lang w:val="ru"/>
              </w:rPr>
              <w:t>1. Кабель питания не подключен.</w:t>
            </w:r>
          </w:p>
        </w:tc>
        <w:tc>
          <w:tcPr>
            <w:tcW w:w="3175" w:type="dxa"/>
          </w:tcPr>
          <w:p w14:paraId="4F1C2D33" w14:textId="77777777" w:rsidR="00E8553A" w:rsidRPr="005C1EB5" w:rsidRDefault="00BE3E3B">
            <w:pPr>
              <w:rPr>
                <w:sz w:val="13"/>
                <w:szCs w:val="13"/>
                <w:lang w:val="ru-RU"/>
              </w:rPr>
            </w:pPr>
            <w:r>
              <w:rPr>
                <w:sz w:val="13"/>
                <w:szCs w:val="13"/>
                <w:lang w:val="ru"/>
              </w:rPr>
              <w:t>1.Проверьте кабель питания и подключите его</w:t>
            </w:r>
          </w:p>
        </w:tc>
        <w:tc>
          <w:tcPr>
            <w:tcW w:w="463" w:type="dxa"/>
            <w:vMerge/>
          </w:tcPr>
          <w:p w14:paraId="06FEE502" w14:textId="77777777" w:rsidR="00E8553A" w:rsidRPr="005C1EB5" w:rsidRDefault="00E8553A">
            <w:pPr>
              <w:rPr>
                <w:sz w:val="13"/>
                <w:szCs w:val="13"/>
                <w:lang w:val="ru-RU"/>
              </w:rPr>
            </w:pPr>
          </w:p>
        </w:tc>
        <w:tc>
          <w:tcPr>
            <w:tcW w:w="387" w:type="dxa"/>
            <w:vMerge w:val="restart"/>
          </w:tcPr>
          <w:p w14:paraId="7BA42B48" w14:textId="77777777" w:rsidR="00E8553A" w:rsidRDefault="00BE3E3B">
            <w:pPr>
              <w:rPr>
                <w:sz w:val="13"/>
                <w:szCs w:val="13"/>
              </w:rPr>
            </w:pPr>
            <w:r>
              <w:rPr>
                <w:sz w:val="13"/>
                <w:szCs w:val="13"/>
                <w:lang w:val="ru"/>
              </w:rPr>
              <w:t>8</w:t>
            </w:r>
          </w:p>
        </w:tc>
        <w:tc>
          <w:tcPr>
            <w:tcW w:w="1975" w:type="dxa"/>
            <w:vMerge w:val="restart"/>
          </w:tcPr>
          <w:p w14:paraId="641D53C7" w14:textId="77777777" w:rsidR="00E8553A" w:rsidRDefault="00BE3E3B">
            <w:pPr>
              <w:rPr>
                <w:sz w:val="13"/>
                <w:szCs w:val="13"/>
              </w:rPr>
            </w:pPr>
            <w:r>
              <w:rPr>
                <w:sz w:val="13"/>
                <w:szCs w:val="13"/>
                <w:lang w:val="ru"/>
              </w:rPr>
              <w:t xml:space="preserve"> Утечка</w:t>
            </w:r>
            <w:r>
              <w:rPr>
                <w:lang w:val="ru"/>
              </w:rPr>
              <w:t xml:space="preserve"> </w:t>
            </w:r>
            <w:r>
              <w:rPr>
                <w:sz w:val="13"/>
                <w:szCs w:val="13"/>
                <w:lang w:val="ru"/>
              </w:rPr>
              <w:t>материала</w:t>
            </w:r>
          </w:p>
        </w:tc>
        <w:tc>
          <w:tcPr>
            <w:tcW w:w="2700" w:type="dxa"/>
          </w:tcPr>
          <w:p w14:paraId="5423E56A" w14:textId="77777777" w:rsidR="00E8553A" w:rsidRDefault="00BE3E3B">
            <w:pPr>
              <w:rPr>
                <w:sz w:val="13"/>
                <w:szCs w:val="13"/>
              </w:rPr>
            </w:pPr>
            <w:r>
              <w:rPr>
                <w:sz w:val="13"/>
                <w:szCs w:val="13"/>
                <w:lang w:val="ru"/>
              </w:rPr>
              <w:t>1. Утечка выпускного клапана</w:t>
            </w:r>
          </w:p>
        </w:tc>
        <w:tc>
          <w:tcPr>
            <w:tcW w:w="2640" w:type="dxa"/>
          </w:tcPr>
          <w:p w14:paraId="0024F179" w14:textId="77777777" w:rsidR="00E8553A" w:rsidRDefault="00BE3E3B">
            <w:pPr>
              <w:rPr>
                <w:sz w:val="13"/>
                <w:szCs w:val="13"/>
              </w:rPr>
            </w:pPr>
            <w:r>
              <w:rPr>
                <w:sz w:val="13"/>
                <w:szCs w:val="13"/>
                <w:lang w:val="ru"/>
              </w:rPr>
              <w:t>1.Замените сливной клапан seal</w:t>
            </w:r>
          </w:p>
        </w:tc>
      </w:tr>
      <w:tr w:rsidR="00E8553A" w14:paraId="2AC1C950" w14:textId="77777777">
        <w:tc>
          <w:tcPr>
            <w:tcW w:w="461" w:type="dxa"/>
            <w:vMerge/>
            <w:vAlign w:val="center"/>
          </w:tcPr>
          <w:p w14:paraId="39955CBE" w14:textId="77777777" w:rsidR="00E8553A" w:rsidRDefault="00E8553A">
            <w:pPr>
              <w:jc w:val="center"/>
              <w:rPr>
                <w:sz w:val="15"/>
                <w:szCs w:val="15"/>
              </w:rPr>
            </w:pPr>
          </w:p>
        </w:tc>
        <w:tc>
          <w:tcPr>
            <w:tcW w:w="1602" w:type="dxa"/>
            <w:vMerge/>
            <w:vAlign w:val="center"/>
          </w:tcPr>
          <w:p w14:paraId="3213AFE1" w14:textId="77777777" w:rsidR="00E8553A" w:rsidRDefault="00E8553A">
            <w:pPr>
              <w:rPr>
                <w:sz w:val="15"/>
                <w:szCs w:val="15"/>
              </w:rPr>
            </w:pPr>
          </w:p>
        </w:tc>
        <w:tc>
          <w:tcPr>
            <w:tcW w:w="2524" w:type="dxa"/>
          </w:tcPr>
          <w:p w14:paraId="384F0FD3" w14:textId="77777777" w:rsidR="00E8553A" w:rsidRDefault="00BE3E3B">
            <w:pPr>
              <w:rPr>
                <w:sz w:val="13"/>
                <w:szCs w:val="13"/>
              </w:rPr>
            </w:pPr>
            <w:r>
              <w:rPr>
                <w:sz w:val="13"/>
                <w:szCs w:val="13"/>
                <w:lang w:val="ru"/>
              </w:rPr>
              <w:t>2.Нулевая линия не подключена</w:t>
            </w:r>
          </w:p>
        </w:tc>
        <w:tc>
          <w:tcPr>
            <w:tcW w:w="3175" w:type="dxa"/>
          </w:tcPr>
          <w:p w14:paraId="4C1ED743" w14:textId="77777777" w:rsidR="00E8553A" w:rsidRPr="005C1EB5" w:rsidRDefault="00BE3E3B">
            <w:pPr>
              <w:rPr>
                <w:sz w:val="13"/>
                <w:szCs w:val="13"/>
                <w:lang w:val="ru-RU"/>
              </w:rPr>
            </w:pPr>
            <w:r>
              <w:rPr>
                <w:sz w:val="13"/>
                <w:szCs w:val="13"/>
                <w:lang w:val="ru"/>
              </w:rPr>
              <w:t>2.Проверьте нейтральную линию и подключите ее</w:t>
            </w:r>
          </w:p>
        </w:tc>
        <w:tc>
          <w:tcPr>
            <w:tcW w:w="463" w:type="dxa"/>
            <w:vMerge/>
          </w:tcPr>
          <w:p w14:paraId="5634F55D" w14:textId="77777777" w:rsidR="00E8553A" w:rsidRPr="005C1EB5" w:rsidRDefault="00E8553A">
            <w:pPr>
              <w:rPr>
                <w:sz w:val="13"/>
                <w:szCs w:val="13"/>
                <w:lang w:val="ru-RU"/>
              </w:rPr>
            </w:pPr>
          </w:p>
        </w:tc>
        <w:tc>
          <w:tcPr>
            <w:tcW w:w="387" w:type="dxa"/>
            <w:vMerge/>
          </w:tcPr>
          <w:p w14:paraId="48B5CA53" w14:textId="77777777" w:rsidR="00E8553A" w:rsidRPr="005C1EB5" w:rsidRDefault="00E8553A">
            <w:pPr>
              <w:rPr>
                <w:sz w:val="13"/>
                <w:szCs w:val="13"/>
                <w:lang w:val="ru-RU"/>
              </w:rPr>
            </w:pPr>
          </w:p>
        </w:tc>
        <w:tc>
          <w:tcPr>
            <w:tcW w:w="1975" w:type="dxa"/>
            <w:vMerge/>
          </w:tcPr>
          <w:p w14:paraId="011FAE51" w14:textId="77777777" w:rsidR="00E8553A" w:rsidRPr="005C1EB5" w:rsidRDefault="00E8553A">
            <w:pPr>
              <w:rPr>
                <w:sz w:val="13"/>
                <w:szCs w:val="13"/>
                <w:lang w:val="ru-RU"/>
              </w:rPr>
            </w:pPr>
          </w:p>
        </w:tc>
        <w:tc>
          <w:tcPr>
            <w:tcW w:w="2700" w:type="dxa"/>
          </w:tcPr>
          <w:p w14:paraId="376F1CF0" w14:textId="77777777" w:rsidR="00E8553A" w:rsidRDefault="00BE3E3B">
            <w:pPr>
              <w:rPr>
                <w:sz w:val="13"/>
                <w:szCs w:val="13"/>
              </w:rPr>
            </w:pPr>
            <w:r>
              <w:rPr>
                <w:sz w:val="13"/>
                <w:szCs w:val="13"/>
                <w:lang w:val="ru"/>
              </w:rPr>
              <w:t>2. Утечка на стержне</w:t>
            </w:r>
          </w:p>
        </w:tc>
        <w:tc>
          <w:tcPr>
            <w:tcW w:w="2640" w:type="dxa"/>
          </w:tcPr>
          <w:p w14:paraId="3CB5EFEA" w14:textId="77777777" w:rsidR="00E8553A" w:rsidRDefault="00BE3E3B">
            <w:pPr>
              <w:rPr>
                <w:sz w:val="13"/>
                <w:szCs w:val="13"/>
              </w:rPr>
            </w:pPr>
            <w:r>
              <w:rPr>
                <w:sz w:val="13"/>
                <w:szCs w:val="13"/>
                <w:lang w:val="ru"/>
              </w:rPr>
              <w:t>2.Замените уплотнение штока</w:t>
            </w:r>
          </w:p>
        </w:tc>
      </w:tr>
      <w:tr w:rsidR="00E8553A" w14:paraId="19782D27" w14:textId="77777777">
        <w:tc>
          <w:tcPr>
            <w:tcW w:w="461" w:type="dxa"/>
            <w:vMerge/>
            <w:vAlign w:val="center"/>
          </w:tcPr>
          <w:p w14:paraId="6754CBB7" w14:textId="77777777" w:rsidR="00E8553A" w:rsidRDefault="00E8553A">
            <w:pPr>
              <w:jc w:val="center"/>
              <w:rPr>
                <w:sz w:val="15"/>
                <w:szCs w:val="15"/>
              </w:rPr>
            </w:pPr>
          </w:p>
        </w:tc>
        <w:tc>
          <w:tcPr>
            <w:tcW w:w="1602" w:type="dxa"/>
            <w:vMerge/>
            <w:vAlign w:val="center"/>
          </w:tcPr>
          <w:p w14:paraId="3B181A86" w14:textId="77777777" w:rsidR="00E8553A" w:rsidRDefault="00E8553A">
            <w:pPr>
              <w:rPr>
                <w:sz w:val="15"/>
                <w:szCs w:val="15"/>
              </w:rPr>
            </w:pPr>
          </w:p>
        </w:tc>
        <w:tc>
          <w:tcPr>
            <w:tcW w:w="2524" w:type="dxa"/>
          </w:tcPr>
          <w:p w14:paraId="26BE67DD" w14:textId="77777777" w:rsidR="00E8553A" w:rsidRPr="005C1EB5" w:rsidRDefault="00BE3E3B">
            <w:pPr>
              <w:rPr>
                <w:sz w:val="13"/>
                <w:szCs w:val="13"/>
                <w:lang w:val="ru-RU"/>
              </w:rPr>
            </w:pPr>
            <w:r>
              <w:rPr>
                <w:sz w:val="13"/>
                <w:szCs w:val="13"/>
                <w:lang w:val="ru"/>
              </w:rPr>
              <w:t>3. Переключатель питания управления не включен</w:t>
            </w:r>
          </w:p>
        </w:tc>
        <w:tc>
          <w:tcPr>
            <w:tcW w:w="3175" w:type="dxa"/>
          </w:tcPr>
          <w:p w14:paraId="71A35350" w14:textId="77777777" w:rsidR="00E8553A" w:rsidRDefault="00BE3E3B">
            <w:pPr>
              <w:rPr>
                <w:sz w:val="13"/>
                <w:szCs w:val="13"/>
              </w:rPr>
            </w:pPr>
            <w:r>
              <w:rPr>
                <w:sz w:val="13"/>
                <w:szCs w:val="13"/>
                <w:lang w:val="ru"/>
              </w:rPr>
              <w:t>3.Включите переключатель питания управления</w:t>
            </w:r>
          </w:p>
        </w:tc>
        <w:tc>
          <w:tcPr>
            <w:tcW w:w="463" w:type="dxa"/>
            <w:vMerge/>
          </w:tcPr>
          <w:p w14:paraId="21C00F96" w14:textId="77777777" w:rsidR="00E8553A" w:rsidRDefault="00E8553A">
            <w:pPr>
              <w:rPr>
                <w:sz w:val="13"/>
                <w:szCs w:val="13"/>
              </w:rPr>
            </w:pPr>
          </w:p>
        </w:tc>
        <w:tc>
          <w:tcPr>
            <w:tcW w:w="387" w:type="dxa"/>
            <w:vMerge/>
          </w:tcPr>
          <w:p w14:paraId="6022BA24" w14:textId="77777777" w:rsidR="00E8553A" w:rsidRDefault="00E8553A">
            <w:pPr>
              <w:rPr>
                <w:sz w:val="13"/>
                <w:szCs w:val="13"/>
              </w:rPr>
            </w:pPr>
          </w:p>
        </w:tc>
        <w:tc>
          <w:tcPr>
            <w:tcW w:w="1975" w:type="dxa"/>
            <w:vMerge/>
          </w:tcPr>
          <w:p w14:paraId="2F4BF050" w14:textId="77777777" w:rsidR="00E8553A" w:rsidRDefault="00E8553A">
            <w:pPr>
              <w:rPr>
                <w:sz w:val="13"/>
                <w:szCs w:val="13"/>
              </w:rPr>
            </w:pPr>
          </w:p>
        </w:tc>
        <w:tc>
          <w:tcPr>
            <w:tcW w:w="2700" w:type="dxa"/>
          </w:tcPr>
          <w:p w14:paraId="0F4F02DC" w14:textId="77777777" w:rsidR="00E8553A" w:rsidRDefault="00BE3E3B">
            <w:pPr>
              <w:rPr>
                <w:sz w:val="13"/>
                <w:szCs w:val="13"/>
              </w:rPr>
            </w:pPr>
            <w:r>
              <w:rPr>
                <w:sz w:val="13"/>
                <w:szCs w:val="13"/>
                <w:lang w:val="ru"/>
              </w:rPr>
              <w:t>3.Утечка при утечке</w:t>
            </w:r>
          </w:p>
        </w:tc>
        <w:tc>
          <w:tcPr>
            <w:tcW w:w="2640" w:type="dxa"/>
          </w:tcPr>
          <w:p w14:paraId="652D6492" w14:textId="77777777" w:rsidR="00E8553A" w:rsidRDefault="00BE3E3B">
            <w:pPr>
              <w:rPr>
                <w:sz w:val="13"/>
                <w:szCs w:val="13"/>
              </w:rPr>
            </w:pPr>
            <w:r>
              <w:rPr>
                <w:sz w:val="13"/>
                <w:szCs w:val="13"/>
                <w:lang w:val="ru"/>
              </w:rPr>
              <w:t>3. Замените уплотнение выпускного клапана</w:t>
            </w:r>
          </w:p>
        </w:tc>
      </w:tr>
      <w:tr w:rsidR="00E8553A" w14:paraId="4EA44E79" w14:textId="77777777">
        <w:tc>
          <w:tcPr>
            <w:tcW w:w="461" w:type="dxa"/>
            <w:vMerge/>
            <w:vAlign w:val="center"/>
          </w:tcPr>
          <w:p w14:paraId="3268EB2A" w14:textId="77777777" w:rsidR="00E8553A" w:rsidRDefault="00E8553A">
            <w:pPr>
              <w:jc w:val="center"/>
              <w:rPr>
                <w:sz w:val="15"/>
                <w:szCs w:val="15"/>
              </w:rPr>
            </w:pPr>
          </w:p>
        </w:tc>
        <w:tc>
          <w:tcPr>
            <w:tcW w:w="1602" w:type="dxa"/>
            <w:vMerge/>
            <w:vAlign w:val="center"/>
          </w:tcPr>
          <w:p w14:paraId="7E12745C" w14:textId="77777777" w:rsidR="00E8553A" w:rsidRDefault="00E8553A">
            <w:pPr>
              <w:rPr>
                <w:sz w:val="15"/>
                <w:szCs w:val="15"/>
              </w:rPr>
            </w:pPr>
          </w:p>
        </w:tc>
        <w:tc>
          <w:tcPr>
            <w:tcW w:w="2524" w:type="dxa"/>
          </w:tcPr>
          <w:p w14:paraId="2506DFEA" w14:textId="77777777" w:rsidR="00E8553A" w:rsidRPr="005C1EB5" w:rsidRDefault="00BE3E3B">
            <w:pPr>
              <w:rPr>
                <w:sz w:val="13"/>
                <w:szCs w:val="13"/>
                <w:lang w:val="ru-RU"/>
              </w:rPr>
            </w:pPr>
            <w:r>
              <w:rPr>
                <w:sz w:val="13"/>
                <w:szCs w:val="13"/>
                <w:lang w:val="ru"/>
              </w:rPr>
              <w:t>4. Управление проблемой подключения выключателя питания</w:t>
            </w:r>
          </w:p>
        </w:tc>
        <w:tc>
          <w:tcPr>
            <w:tcW w:w="3175" w:type="dxa"/>
          </w:tcPr>
          <w:p w14:paraId="13C8DC77" w14:textId="77777777" w:rsidR="00E8553A" w:rsidRPr="005C1EB5" w:rsidRDefault="00BE3E3B">
            <w:pPr>
              <w:rPr>
                <w:sz w:val="13"/>
                <w:szCs w:val="13"/>
                <w:lang w:val="ru-RU"/>
              </w:rPr>
            </w:pPr>
            <w:r>
              <w:rPr>
                <w:sz w:val="13"/>
                <w:szCs w:val="13"/>
                <w:lang w:val="ru"/>
              </w:rPr>
              <w:t>4. Управление проблемой подключения выключателя питания</w:t>
            </w:r>
          </w:p>
        </w:tc>
        <w:tc>
          <w:tcPr>
            <w:tcW w:w="463" w:type="dxa"/>
            <w:vMerge/>
          </w:tcPr>
          <w:p w14:paraId="1BBE8D83" w14:textId="77777777" w:rsidR="00E8553A" w:rsidRPr="005C1EB5" w:rsidRDefault="00E8553A">
            <w:pPr>
              <w:rPr>
                <w:sz w:val="13"/>
                <w:szCs w:val="13"/>
                <w:lang w:val="ru-RU"/>
              </w:rPr>
            </w:pPr>
          </w:p>
        </w:tc>
        <w:tc>
          <w:tcPr>
            <w:tcW w:w="387" w:type="dxa"/>
            <w:vMerge/>
          </w:tcPr>
          <w:p w14:paraId="78478A9E" w14:textId="77777777" w:rsidR="00E8553A" w:rsidRPr="005C1EB5" w:rsidRDefault="00E8553A">
            <w:pPr>
              <w:rPr>
                <w:sz w:val="13"/>
                <w:szCs w:val="13"/>
                <w:lang w:val="ru-RU"/>
              </w:rPr>
            </w:pPr>
          </w:p>
        </w:tc>
        <w:tc>
          <w:tcPr>
            <w:tcW w:w="1975" w:type="dxa"/>
            <w:vMerge/>
          </w:tcPr>
          <w:p w14:paraId="6B9DB9CB" w14:textId="77777777" w:rsidR="00E8553A" w:rsidRPr="005C1EB5" w:rsidRDefault="00E8553A">
            <w:pPr>
              <w:rPr>
                <w:sz w:val="13"/>
                <w:szCs w:val="13"/>
                <w:lang w:val="ru-RU"/>
              </w:rPr>
            </w:pPr>
          </w:p>
        </w:tc>
        <w:tc>
          <w:tcPr>
            <w:tcW w:w="2700" w:type="dxa"/>
          </w:tcPr>
          <w:p w14:paraId="1CED9E41" w14:textId="77777777" w:rsidR="00E8553A" w:rsidRDefault="00BE3E3B">
            <w:pPr>
              <w:rPr>
                <w:sz w:val="13"/>
                <w:szCs w:val="13"/>
              </w:rPr>
            </w:pPr>
            <w:r>
              <w:rPr>
                <w:sz w:val="13"/>
                <w:szCs w:val="13"/>
                <w:lang w:val="ru"/>
              </w:rPr>
              <w:t>4. Разрыв уплотнения вала перемешивания</w:t>
            </w:r>
          </w:p>
        </w:tc>
        <w:tc>
          <w:tcPr>
            <w:tcW w:w="2640" w:type="dxa"/>
          </w:tcPr>
          <w:p w14:paraId="62DCE0AE" w14:textId="77777777" w:rsidR="00E8553A" w:rsidRDefault="00BE3E3B">
            <w:pPr>
              <w:rPr>
                <w:sz w:val="13"/>
                <w:szCs w:val="13"/>
              </w:rPr>
            </w:pPr>
            <w:r>
              <w:rPr>
                <w:sz w:val="13"/>
                <w:szCs w:val="13"/>
                <w:lang w:val="ru"/>
              </w:rPr>
              <w:t>4.Замените уплотнение</w:t>
            </w:r>
          </w:p>
        </w:tc>
      </w:tr>
      <w:tr w:rsidR="00E8553A" w:rsidRPr="005C1EB5" w14:paraId="06B1D74A" w14:textId="77777777">
        <w:trPr>
          <w:trHeight w:val="315"/>
        </w:trPr>
        <w:tc>
          <w:tcPr>
            <w:tcW w:w="461" w:type="dxa"/>
            <w:vMerge/>
            <w:vAlign w:val="center"/>
          </w:tcPr>
          <w:p w14:paraId="10635AF1" w14:textId="77777777" w:rsidR="00E8553A" w:rsidRDefault="00E8553A">
            <w:pPr>
              <w:jc w:val="center"/>
              <w:rPr>
                <w:sz w:val="15"/>
                <w:szCs w:val="15"/>
              </w:rPr>
            </w:pPr>
          </w:p>
        </w:tc>
        <w:tc>
          <w:tcPr>
            <w:tcW w:w="1602" w:type="dxa"/>
            <w:vMerge/>
            <w:vAlign w:val="center"/>
          </w:tcPr>
          <w:p w14:paraId="4EA48101" w14:textId="77777777" w:rsidR="00E8553A" w:rsidRDefault="00E8553A">
            <w:pPr>
              <w:rPr>
                <w:sz w:val="15"/>
                <w:szCs w:val="15"/>
              </w:rPr>
            </w:pPr>
          </w:p>
        </w:tc>
        <w:tc>
          <w:tcPr>
            <w:tcW w:w="2524" w:type="dxa"/>
          </w:tcPr>
          <w:p w14:paraId="17F5D8B6" w14:textId="77777777" w:rsidR="00E8553A" w:rsidRPr="005C1EB5" w:rsidRDefault="00BE3E3B">
            <w:pPr>
              <w:rPr>
                <w:sz w:val="13"/>
                <w:szCs w:val="13"/>
                <w:lang w:val="ru-RU"/>
              </w:rPr>
            </w:pPr>
            <w:r>
              <w:rPr>
                <w:sz w:val="13"/>
                <w:szCs w:val="13"/>
                <w:lang w:val="ru"/>
              </w:rPr>
              <w:t>5.Есть проблема с печатной платой</w:t>
            </w:r>
          </w:p>
        </w:tc>
        <w:tc>
          <w:tcPr>
            <w:tcW w:w="3175" w:type="dxa"/>
          </w:tcPr>
          <w:p w14:paraId="4D876D52" w14:textId="77777777" w:rsidR="00E8553A" w:rsidRDefault="00BE3E3B">
            <w:pPr>
              <w:rPr>
                <w:sz w:val="13"/>
                <w:szCs w:val="13"/>
              </w:rPr>
            </w:pPr>
            <w:r>
              <w:rPr>
                <w:sz w:val="13"/>
                <w:szCs w:val="13"/>
                <w:lang w:val="ru"/>
              </w:rPr>
              <w:t>5.Замените плату печатной платы</w:t>
            </w:r>
          </w:p>
        </w:tc>
        <w:tc>
          <w:tcPr>
            <w:tcW w:w="463" w:type="dxa"/>
            <w:vMerge/>
          </w:tcPr>
          <w:p w14:paraId="5F79CD43" w14:textId="77777777" w:rsidR="00E8553A" w:rsidRDefault="00E8553A">
            <w:pPr>
              <w:rPr>
                <w:sz w:val="13"/>
                <w:szCs w:val="13"/>
              </w:rPr>
            </w:pPr>
          </w:p>
        </w:tc>
        <w:tc>
          <w:tcPr>
            <w:tcW w:w="387" w:type="dxa"/>
            <w:vMerge w:val="restart"/>
          </w:tcPr>
          <w:p w14:paraId="5EC46173" w14:textId="77777777" w:rsidR="00E8553A" w:rsidRDefault="00BE3E3B">
            <w:pPr>
              <w:rPr>
                <w:sz w:val="13"/>
                <w:szCs w:val="13"/>
              </w:rPr>
            </w:pPr>
            <w:r>
              <w:rPr>
                <w:sz w:val="13"/>
                <w:szCs w:val="13"/>
                <w:lang w:val="ru"/>
              </w:rPr>
              <w:t>9</w:t>
            </w:r>
          </w:p>
        </w:tc>
        <w:tc>
          <w:tcPr>
            <w:tcW w:w="1975" w:type="dxa"/>
            <w:vMerge w:val="restart"/>
          </w:tcPr>
          <w:p w14:paraId="2EDB5803" w14:textId="77777777" w:rsidR="00E8553A" w:rsidRPr="005C1EB5" w:rsidRDefault="00BE3E3B">
            <w:pPr>
              <w:rPr>
                <w:sz w:val="13"/>
                <w:szCs w:val="13"/>
                <w:lang w:val="ru-RU"/>
              </w:rPr>
            </w:pPr>
            <w:r>
              <w:rPr>
                <w:sz w:val="13"/>
                <w:szCs w:val="13"/>
                <w:lang w:val="ru"/>
              </w:rPr>
              <w:t>Компрессор останавливается после того, как формируется мороженое , и двигатель не останавливается.</w:t>
            </w:r>
          </w:p>
        </w:tc>
        <w:tc>
          <w:tcPr>
            <w:tcW w:w="2700" w:type="dxa"/>
            <w:vMerge w:val="restart"/>
          </w:tcPr>
          <w:p w14:paraId="2FCC3FC3" w14:textId="77777777" w:rsidR="00E8553A" w:rsidRDefault="00BE3E3B">
            <w:pPr>
              <w:rPr>
                <w:sz w:val="13"/>
                <w:szCs w:val="13"/>
              </w:rPr>
            </w:pPr>
            <w:r>
              <w:rPr>
                <w:sz w:val="13"/>
                <w:szCs w:val="13"/>
                <w:lang w:val="ru"/>
              </w:rPr>
              <w:t xml:space="preserve">1.Travel контакты переключателя подключены. </w:t>
            </w:r>
          </w:p>
        </w:tc>
        <w:tc>
          <w:tcPr>
            <w:tcW w:w="2640" w:type="dxa"/>
            <w:vMerge w:val="restart"/>
          </w:tcPr>
          <w:p w14:paraId="49B6D90E" w14:textId="77777777" w:rsidR="00E8553A" w:rsidRPr="005C1EB5" w:rsidRDefault="00BE3E3B">
            <w:pPr>
              <w:rPr>
                <w:sz w:val="13"/>
                <w:szCs w:val="13"/>
                <w:lang w:val="ru-RU"/>
              </w:rPr>
            </w:pPr>
            <w:r>
              <w:rPr>
                <w:sz w:val="13"/>
                <w:szCs w:val="13"/>
                <w:lang w:val="ru"/>
              </w:rPr>
              <w:t>1. Отремонтируйте или замените переключатель перемещения</w:t>
            </w:r>
          </w:p>
        </w:tc>
      </w:tr>
      <w:tr w:rsidR="00E8553A" w14:paraId="715EA273" w14:textId="77777777">
        <w:tc>
          <w:tcPr>
            <w:tcW w:w="461" w:type="dxa"/>
            <w:vMerge w:val="restart"/>
            <w:vAlign w:val="center"/>
          </w:tcPr>
          <w:p w14:paraId="6F9CE641" w14:textId="77777777" w:rsidR="00E8553A" w:rsidRDefault="00BE3E3B">
            <w:pPr>
              <w:jc w:val="center"/>
              <w:rPr>
                <w:sz w:val="15"/>
                <w:szCs w:val="15"/>
              </w:rPr>
            </w:pPr>
            <w:r>
              <w:rPr>
                <w:sz w:val="15"/>
                <w:szCs w:val="15"/>
                <w:lang w:val="ru"/>
              </w:rPr>
              <w:t>2</w:t>
            </w:r>
          </w:p>
        </w:tc>
        <w:tc>
          <w:tcPr>
            <w:tcW w:w="1602" w:type="dxa"/>
            <w:vMerge w:val="restart"/>
            <w:vAlign w:val="center"/>
          </w:tcPr>
          <w:p w14:paraId="713A4A8A" w14:textId="77777777" w:rsidR="00E8553A" w:rsidRDefault="00BE3E3B">
            <w:pPr>
              <w:rPr>
                <w:sz w:val="15"/>
                <w:szCs w:val="15"/>
              </w:rPr>
            </w:pPr>
            <w:r>
              <w:rPr>
                <w:sz w:val="15"/>
                <w:szCs w:val="15"/>
                <w:lang w:val="ru"/>
              </w:rPr>
              <w:t>Функция очистки не работает</w:t>
            </w:r>
          </w:p>
        </w:tc>
        <w:tc>
          <w:tcPr>
            <w:tcW w:w="2524" w:type="dxa"/>
          </w:tcPr>
          <w:p w14:paraId="644A84F2" w14:textId="77777777" w:rsidR="00E8553A" w:rsidRDefault="00BE3E3B">
            <w:pPr>
              <w:rPr>
                <w:sz w:val="13"/>
                <w:szCs w:val="13"/>
              </w:rPr>
            </w:pPr>
            <w:r>
              <w:rPr>
                <w:sz w:val="13"/>
                <w:szCs w:val="13"/>
                <w:lang w:val="ru"/>
              </w:rPr>
              <w:t>1. Слабое соединение</w:t>
            </w:r>
          </w:p>
        </w:tc>
        <w:tc>
          <w:tcPr>
            <w:tcW w:w="3175" w:type="dxa"/>
          </w:tcPr>
          <w:p w14:paraId="19DB18A6" w14:textId="77777777" w:rsidR="00E8553A" w:rsidRDefault="00BE3E3B">
            <w:pPr>
              <w:rPr>
                <w:sz w:val="13"/>
                <w:szCs w:val="13"/>
              </w:rPr>
            </w:pPr>
            <w:r>
              <w:rPr>
                <w:sz w:val="13"/>
                <w:szCs w:val="13"/>
                <w:lang w:val="ru"/>
              </w:rPr>
              <w:t>1.Повторно подключите разрыв</w:t>
            </w:r>
          </w:p>
        </w:tc>
        <w:tc>
          <w:tcPr>
            <w:tcW w:w="463" w:type="dxa"/>
            <w:vMerge/>
          </w:tcPr>
          <w:p w14:paraId="054D5EE4" w14:textId="77777777" w:rsidR="00E8553A" w:rsidRDefault="00E8553A">
            <w:pPr>
              <w:rPr>
                <w:sz w:val="13"/>
                <w:szCs w:val="13"/>
              </w:rPr>
            </w:pPr>
          </w:p>
        </w:tc>
        <w:tc>
          <w:tcPr>
            <w:tcW w:w="387" w:type="dxa"/>
            <w:vMerge/>
          </w:tcPr>
          <w:p w14:paraId="043E085B" w14:textId="77777777" w:rsidR="00E8553A" w:rsidRDefault="00E8553A">
            <w:pPr>
              <w:rPr>
                <w:sz w:val="13"/>
                <w:szCs w:val="13"/>
              </w:rPr>
            </w:pPr>
          </w:p>
        </w:tc>
        <w:tc>
          <w:tcPr>
            <w:tcW w:w="1975" w:type="dxa"/>
            <w:vMerge/>
          </w:tcPr>
          <w:p w14:paraId="5AD32F06" w14:textId="77777777" w:rsidR="00E8553A" w:rsidRDefault="00E8553A">
            <w:pPr>
              <w:rPr>
                <w:sz w:val="13"/>
                <w:szCs w:val="13"/>
              </w:rPr>
            </w:pPr>
          </w:p>
        </w:tc>
        <w:tc>
          <w:tcPr>
            <w:tcW w:w="2700" w:type="dxa"/>
            <w:vMerge/>
          </w:tcPr>
          <w:p w14:paraId="72BFDA36" w14:textId="77777777" w:rsidR="00E8553A" w:rsidRDefault="00E8553A">
            <w:pPr>
              <w:rPr>
                <w:sz w:val="13"/>
                <w:szCs w:val="13"/>
              </w:rPr>
            </w:pPr>
          </w:p>
        </w:tc>
        <w:tc>
          <w:tcPr>
            <w:tcW w:w="2640" w:type="dxa"/>
            <w:vMerge/>
          </w:tcPr>
          <w:p w14:paraId="45232C13" w14:textId="77777777" w:rsidR="00E8553A" w:rsidRDefault="00E8553A">
            <w:pPr>
              <w:rPr>
                <w:sz w:val="13"/>
                <w:szCs w:val="13"/>
              </w:rPr>
            </w:pPr>
          </w:p>
        </w:tc>
      </w:tr>
      <w:tr w:rsidR="00E8553A" w:rsidRPr="005C1EB5" w14:paraId="216D13CA" w14:textId="77777777">
        <w:tc>
          <w:tcPr>
            <w:tcW w:w="461" w:type="dxa"/>
            <w:vMerge/>
            <w:vAlign w:val="center"/>
          </w:tcPr>
          <w:p w14:paraId="568B15E7" w14:textId="77777777" w:rsidR="00E8553A" w:rsidRDefault="00E8553A">
            <w:pPr>
              <w:jc w:val="center"/>
              <w:rPr>
                <w:sz w:val="15"/>
                <w:szCs w:val="15"/>
              </w:rPr>
            </w:pPr>
          </w:p>
        </w:tc>
        <w:tc>
          <w:tcPr>
            <w:tcW w:w="1602" w:type="dxa"/>
            <w:vMerge/>
            <w:vAlign w:val="center"/>
          </w:tcPr>
          <w:p w14:paraId="30D43023" w14:textId="77777777" w:rsidR="00E8553A" w:rsidRDefault="00E8553A">
            <w:pPr>
              <w:rPr>
                <w:sz w:val="15"/>
                <w:szCs w:val="15"/>
              </w:rPr>
            </w:pPr>
          </w:p>
        </w:tc>
        <w:tc>
          <w:tcPr>
            <w:tcW w:w="2524" w:type="dxa"/>
          </w:tcPr>
          <w:p w14:paraId="574773CC" w14:textId="77777777" w:rsidR="00E8553A" w:rsidRDefault="00BE3E3B">
            <w:pPr>
              <w:rPr>
                <w:sz w:val="13"/>
                <w:szCs w:val="13"/>
              </w:rPr>
            </w:pPr>
            <w:r>
              <w:rPr>
                <w:sz w:val="13"/>
                <w:szCs w:val="13"/>
                <w:lang w:val="ru"/>
              </w:rPr>
              <w:t>2. Двигатель или конденсатор плохой</w:t>
            </w:r>
          </w:p>
        </w:tc>
        <w:tc>
          <w:tcPr>
            <w:tcW w:w="3175" w:type="dxa"/>
          </w:tcPr>
          <w:p w14:paraId="6B324514" w14:textId="77777777" w:rsidR="00E8553A" w:rsidRPr="005C1EB5" w:rsidRDefault="00BE3E3B">
            <w:pPr>
              <w:rPr>
                <w:sz w:val="13"/>
                <w:szCs w:val="13"/>
                <w:lang w:val="ru-RU"/>
              </w:rPr>
            </w:pPr>
            <w:r>
              <w:rPr>
                <w:sz w:val="13"/>
                <w:szCs w:val="13"/>
                <w:lang w:val="ru"/>
              </w:rPr>
              <w:t>2. Ремонт или замена двигателя или конденсатора</w:t>
            </w:r>
          </w:p>
        </w:tc>
        <w:tc>
          <w:tcPr>
            <w:tcW w:w="463" w:type="dxa"/>
            <w:vMerge/>
          </w:tcPr>
          <w:p w14:paraId="029106A8" w14:textId="77777777" w:rsidR="00E8553A" w:rsidRPr="005C1EB5" w:rsidRDefault="00E8553A">
            <w:pPr>
              <w:rPr>
                <w:sz w:val="13"/>
                <w:szCs w:val="13"/>
                <w:lang w:val="ru-RU"/>
              </w:rPr>
            </w:pPr>
          </w:p>
        </w:tc>
        <w:tc>
          <w:tcPr>
            <w:tcW w:w="387" w:type="dxa"/>
            <w:vMerge/>
          </w:tcPr>
          <w:p w14:paraId="10B90E36" w14:textId="77777777" w:rsidR="00E8553A" w:rsidRPr="005C1EB5" w:rsidRDefault="00E8553A">
            <w:pPr>
              <w:rPr>
                <w:sz w:val="13"/>
                <w:szCs w:val="13"/>
                <w:lang w:val="ru-RU"/>
              </w:rPr>
            </w:pPr>
          </w:p>
        </w:tc>
        <w:tc>
          <w:tcPr>
            <w:tcW w:w="1975" w:type="dxa"/>
            <w:vMerge/>
          </w:tcPr>
          <w:p w14:paraId="2662E36C" w14:textId="77777777" w:rsidR="00E8553A" w:rsidRPr="005C1EB5" w:rsidRDefault="00E8553A">
            <w:pPr>
              <w:rPr>
                <w:sz w:val="13"/>
                <w:szCs w:val="13"/>
                <w:lang w:val="ru-RU"/>
              </w:rPr>
            </w:pPr>
          </w:p>
        </w:tc>
        <w:tc>
          <w:tcPr>
            <w:tcW w:w="2700" w:type="dxa"/>
            <w:vMerge/>
          </w:tcPr>
          <w:p w14:paraId="3ABB5A63" w14:textId="77777777" w:rsidR="00E8553A" w:rsidRPr="005C1EB5" w:rsidRDefault="00E8553A">
            <w:pPr>
              <w:rPr>
                <w:sz w:val="13"/>
                <w:szCs w:val="13"/>
                <w:lang w:val="ru-RU"/>
              </w:rPr>
            </w:pPr>
          </w:p>
        </w:tc>
        <w:tc>
          <w:tcPr>
            <w:tcW w:w="2640" w:type="dxa"/>
            <w:vMerge/>
          </w:tcPr>
          <w:p w14:paraId="40874BA0" w14:textId="77777777" w:rsidR="00E8553A" w:rsidRPr="005C1EB5" w:rsidRDefault="00E8553A">
            <w:pPr>
              <w:rPr>
                <w:sz w:val="13"/>
                <w:szCs w:val="13"/>
                <w:lang w:val="ru-RU"/>
              </w:rPr>
            </w:pPr>
          </w:p>
        </w:tc>
      </w:tr>
      <w:tr w:rsidR="00E8553A" w:rsidRPr="005C1EB5" w14:paraId="1E3D5A37" w14:textId="77777777">
        <w:trPr>
          <w:trHeight w:val="316"/>
        </w:trPr>
        <w:tc>
          <w:tcPr>
            <w:tcW w:w="461" w:type="dxa"/>
            <w:vMerge/>
            <w:vAlign w:val="center"/>
          </w:tcPr>
          <w:p w14:paraId="709CFDFA" w14:textId="77777777" w:rsidR="00E8553A" w:rsidRPr="005C1EB5" w:rsidRDefault="00BE3E3B">
            <w:pPr>
              <w:jc w:val="center"/>
              <w:rPr>
                <w:sz w:val="15"/>
                <w:szCs w:val="15"/>
                <w:lang w:val="ru-RU"/>
              </w:rPr>
            </w:pPr>
            <w:r w:rsidRPr="005C1EB5">
              <w:rPr>
                <w:rFonts w:hint="eastAsia"/>
                <w:sz w:val="15"/>
                <w:szCs w:val="15"/>
                <w:lang w:val="ru-RU"/>
              </w:rPr>
              <w:t xml:space="preserve">   </w:t>
            </w:r>
          </w:p>
        </w:tc>
        <w:tc>
          <w:tcPr>
            <w:tcW w:w="1602" w:type="dxa"/>
            <w:vMerge/>
            <w:vAlign w:val="center"/>
          </w:tcPr>
          <w:p w14:paraId="51C8589B" w14:textId="77777777" w:rsidR="00E8553A" w:rsidRPr="005C1EB5" w:rsidRDefault="00E8553A">
            <w:pPr>
              <w:rPr>
                <w:sz w:val="15"/>
                <w:szCs w:val="15"/>
                <w:lang w:val="ru-RU"/>
              </w:rPr>
            </w:pPr>
          </w:p>
        </w:tc>
        <w:tc>
          <w:tcPr>
            <w:tcW w:w="2524" w:type="dxa"/>
          </w:tcPr>
          <w:p w14:paraId="0DFC04A8" w14:textId="77777777" w:rsidR="00E8553A" w:rsidRDefault="00BE3E3B">
            <w:pPr>
              <w:rPr>
                <w:sz w:val="13"/>
                <w:szCs w:val="13"/>
              </w:rPr>
            </w:pPr>
            <w:r>
              <w:rPr>
                <w:sz w:val="13"/>
                <w:szCs w:val="13"/>
                <w:lang w:val="ru"/>
              </w:rPr>
              <w:t>3.Контактор плохой</w:t>
            </w:r>
          </w:p>
        </w:tc>
        <w:tc>
          <w:tcPr>
            <w:tcW w:w="3175" w:type="dxa"/>
          </w:tcPr>
          <w:p w14:paraId="184B6C69" w14:textId="77777777" w:rsidR="00E8553A" w:rsidRDefault="00BE3E3B">
            <w:pPr>
              <w:rPr>
                <w:sz w:val="13"/>
                <w:szCs w:val="13"/>
              </w:rPr>
            </w:pPr>
            <w:r>
              <w:rPr>
                <w:sz w:val="13"/>
                <w:szCs w:val="13"/>
                <w:lang w:val="ru"/>
              </w:rPr>
              <w:t>3.Замените контактор</w:t>
            </w:r>
          </w:p>
        </w:tc>
        <w:tc>
          <w:tcPr>
            <w:tcW w:w="463" w:type="dxa"/>
            <w:vMerge/>
          </w:tcPr>
          <w:p w14:paraId="208AC7A5" w14:textId="77777777" w:rsidR="00E8553A" w:rsidRDefault="00E8553A">
            <w:pPr>
              <w:rPr>
                <w:sz w:val="13"/>
                <w:szCs w:val="13"/>
              </w:rPr>
            </w:pPr>
          </w:p>
        </w:tc>
        <w:tc>
          <w:tcPr>
            <w:tcW w:w="387" w:type="dxa"/>
            <w:vMerge w:val="restart"/>
          </w:tcPr>
          <w:p w14:paraId="0719D412" w14:textId="77777777" w:rsidR="00E8553A" w:rsidRDefault="00BE3E3B">
            <w:pPr>
              <w:rPr>
                <w:sz w:val="13"/>
                <w:szCs w:val="13"/>
              </w:rPr>
            </w:pPr>
            <w:r>
              <w:rPr>
                <w:sz w:val="13"/>
                <w:szCs w:val="13"/>
                <w:lang w:val="ru"/>
              </w:rPr>
              <w:t>10</w:t>
            </w:r>
          </w:p>
        </w:tc>
        <w:tc>
          <w:tcPr>
            <w:tcW w:w="1975" w:type="dxa"/>
            <w:vMerge w:val="restart"/>
          </w:tcPr>
          <w:p w14:paraId="04E962D3" w14:textId="77777777" w:rsidR="00E8553A" w:rsidRPr="005C1EB5" w:rsidRDefault="00BE3E3B">
            <w:pPr>
              <w:rPr>
                <w:sz w:val="13"/>
                <w:szCs w:val="13"/>
                <w:lang w:val="ru-RU"/>
              </w:rPr>
            </w:pPr>
            <w:r>
              <w:rPr>
                <w:sz w:val="13"/>
                <w:szCs w:val="13"/>
                <w:lang w:val="ru"/>
              </w:rPr>
              <w:t>Когда мороженое сделано, мотор не поворачивается, и мороженое  не выходит.</w:t>
            </w:r>
          </w:p>
        </w:tc>
        <w:tc>
          <w:tcPr>
            <w:tcW w:w="2700" w:type="dxa"/>
            <w:vMerge w:val="restart"/>
          </w:tcPr>
          <w:p w14:paraId="0880F98B" w14:textId="77777777" w:rsidR="00E8553A" w:rsidRDefault="00BE3E3B">
            <w:pPr>
              <w:rPr>
                <w:sz w:val="13"/>
                <w:szCs w:val="13"/>
              </w:rPr>
            </w:pPr>
            <w:r>
              <w:rPr>
                <w:sz w:val="13"/>
                <w:szCs w:val="13"/>
                <w:lang w:val="ru"/>
              </w:rPr>
              <w:t>1.Travel повреждение переключателя</w:t>
            </w:r>
          </w:p>
        </w:tc>
        <w:tc>
          <w:tcPr>
            <w:tcW w:w="2640" w:type="dxa"/>
            <w:vMerge w:val="restart"/>
          </w:tcPr>
          <w:p w14:paraId="56F20882" w14:textId="77777777" w:rsidR="00E8553A" w:rsidRPr="005C1EB5" w:rsidRDefault="00BE3E3B">
            <w:pPr>
              <w:rPr>
                <w:sz w:val="13"/>
                <w:szCs w:val="13"/>
                <w:lang w:val="ru-RU"/>
              </w:rPr>
            </w:pPr>
            <w:r>
              <w:rPr>
                <w:sz w:val="13"/>
                <w:szCs w:val="13"/>
                <w:lang w:val="ru"/>
              </w:rPr>
              <w:t>1. Отремонтируйте или замените переключатель перемещения</w:t>
            </w:r>
          </w:p>
        </w:tc>
      </w:tr>
      <w:tr w:rsidR="00E8553A" w14:paraId="6D54B3F3" w14:textId="77777777">
        <w:tc>
          <w:tcPr>
            <w:tcW w:w="461" w:type="dxa"/>
            <w:vMerge w:val="restart"/>
            <w:vAlign w:val="center"/>
          </w:tcPr>
          <w:p w14:paraId="32BAB48A" w14:textId="77777777" w:rsidR="00E8553A" w:rsidRPr="005C1EB5" w:rsidRDefault="00E8553A">
            <w:pPr>
              <w:jc w:val="center"/>
              <w:rPr>
                <w:sz w:val="15"/>
                <w:szCs w:val="15"/>
                <w:lang w:val="ru-RU"/>
              </w:rPr>
            </w:pPr>
          </w:p>
          <w:p w14:paraId="3FACF3B1" w14:textId="77777777" w:rsidR="00E8553A" w:rsidRPr="005C1EB5" w:rsidRDefault="00E8553A">
            <w:pPr>
              <w:jc w:val="center"/>
              <w:rPr>
                <w:sz w:val="15"/>
                <w:szCs w:val="15"/>
                <w:lang w:val="ru-RU"/>
              </w:rPr>
            </w:pPr>
          </w:p>
          <w:p w14:paraId="690D93CE" w14:textId="77777777" w:rsidR="00E8553A" w:rsidRDefault="00BE3E3B">
            <w:pPr>
              <w:jc w:val="center"/>
              <w:rPr>
                <w:sz w:val="15"/>
                <w:szCs w:val="15"/>
              </w:rPr>
            </w:pPr>
            <w:r>
              <w:rPr>
                <w:sz w:val="15"/>
                <w:szCs w:val="15"/>
                <w:lang w:val="ru"/>
              </w:rPr>
              <w:t>3</w:t>
            </w:r>
          </w:p>
        </w:tc>
        <w:tc>
          <w:tcPr>
            <w:tcW w:w="1602" w:type="dxa"/>
            <w:vMerge w:val="restart"/>
            <w:vAlign w:val="center"/>
          </w:tcPr>
          <w:p w14:paraId="48EC431E" w14:textId="77777777" w:rsidR="00E8553A" w:rsidRDefault="00BE3E3B">
            <w:pPr>
              <w:rPr>
                <w:sz w:val="15"/>
                <w:szCs w:val="15"/>
              </w:rPr>
            </w:pPr>
            <w:r>
              <w:rPr>
                <w:sz w:val="15"/>
                <w:szCs w:val="15"/>
                <w:lang w:val="ru"/>
              </w:rPr>
              <w:t>Компрессор не работает</w:t>
            </w:r>
          </w:p>
        </w:tc>
        <w:tc>
          <w:tcPr>
            <w:tcW w:w="2524" w:type="dxa"/>
          </w:tcPr>
          <w:p w14:paraId="2AD7A45A" w14:textId="77777777" w:rsidR="00E8553A" w:rsidRDefault="00BE3E3B">
            <w:pPr>
              <w:rPr>
                <w:sz w:val="13"/>
                <w:szCs w:val="13"/>
              </w:rPr>
            </w:pPr>
            <w:r>
              <w:rPr>
                <w:sz w:val="13"/>
                <w:szCs w:val="13"/>
                <w:lang w:val="ru"/>
              </w:rPr>
              <w:t>1. Низкое напряжение</w:t>
            </w:r>
          </w:p>
        </w:tc>
        <w:tc>
          <w:tcPr>
            <w:tcW w:w="3175" w:type="dxa"/>
          </w:tcPr>
          <w:p w14:paraId="2DC8CAFE" w14:textId="77777777" w:rsidR="00E8553A" w:rsidRDefault="00BE3E3B">
            <w:pPr>
              <w:rPr>
                <w:sz w:val="13"/>
                <w:szCs w:val="13"/>
              </w:rPr>
            </w:pPr>
            <w:r>
              <w:rPr>
                <w:sz w:val="13"/>
                <w:szCs w:val="13"/>
                <w:lang w:val="ru"/>
              </w:rPr>
              <w:t>1. Проверьте напряжение питания</w:t>
            </w:r>
          </w:p>
        </w:tc>
        <w:tc>
          <w:tcPr>
            <w:tcW w:w="463" w:type="dxa"/>
            <w:vMerge/>
          </w:tcPr>
          <w:p w14:paraId="0B2031E4" w14:textId="77777777" w:rsidR="00E8553A" w:rsidRDefault="00E8553A">
            <w:pPr>
              <w:rPr>
                <w:sz w:val="13"/>
                <w:szCs w:val="13"/>
              </w:rPr>
            </w:pPr>
          </w:p>
        </w:tc>
        <w:tc>
          <w:tcPr>
            <w:tcW w:w="387" w:type="dxa"/>
            <w:vMerge/>
          </w:tcPr>
          <w:p w14:paraId="6D26B378" w14:textId="77777777" w:rsidR="00E8553A" w:rsidRDefault="00E8553A">
            <w:pPr>
              <w:rPr>
                <w:sz w:val="13"/>
                <w:szCs w:val="13"/>
              </w:rPr>
            </w:pPr>
          </w:p>
        </w:tc>
        <w:tc>
          <w:tcPr>
            <w:tcW w:w="1975" w:type="dxa"/>
            <w:vMerge/>
          </w:tcPr>
          <w:p w14:paraId="00BFF2EA" w14:textId="77777777" w:rsidR="00E8553A" w:rsidRDefault="00E8553A">
            <w:pPr>
              <w:rPr>
                <w:sz w:val="13"/>
                <w:szCs w:val="13"/>
              </w:rPr>
            </w:pPr>
          </w:p>
        </w:tc>
        <w:tc>
          <w:tcPr>
            <w:tcW w:w="2700" w:type="dxa"/>
            <w:vMerge/>
          </w:tcPr>
          <w:p w14:paraId="5ED6B946" w14:textId="77777777" w:rsidR="00E8553A" w:rsidRDefault="00E8553A">
            <w:pPr>
              <w:rPr>
                <w:sz w:val="13"/>
                <w:szCs w:val="13"/>
              </w:rPr>
            </w:pPr>
          </w:p>
        </w:tc>
        <w:tc>
          <w:tcPr>
            <w:tcW w:w="2640" w:type="dxa"/>
            <w:vMerge/>
          </w:tcPr>
          <w:p w14:paraId="6E8E8A18" w14:textId="77777777" w:rsidR="00E8553A" w:rsidRDefault="00E8553A">
            <w:pPr>
              <w:rPr>
                <w:sz w:val="13"/>
                <w:szCs w:val="13"/>
              </w:rPr>
            </w:pPr>
          </w:p>
        </w:tc>
      </w:tr>
      <w:tr w:rsidR="00E8553A" w:rsidRPr="005C1EB5" w14:paraId="43663D16" w14:textId="77777777">
        <w:tc>
          <w:tcPr>
            <w:tcW w:w="461" w:type="dxa"/>
            <w:vMerge/>
            <w:vAlign w:val="center"/>
          </w:tcPr>
          <w:p w14:paraId="65886D95" w14:textId="77777777" w:rsidR="00E8553A" w:rsidRDefault="00E8553A">
            <w:pPr>
              <w:jc w:val="center"/>
              <w:rPr>
                <w:sz w:val="15"/>
                <w:szCs w:val="15"/>
              </w:rPr>
            </w:pPr>
          </w:p>
        </w:tc>
        <w:tc>
          <w:tcPr>
            <w:tcW w:w="1602" w:type="dxa"/>
            <w:vMerge/>
            <w:vAlign w:val="center"/>
          </w:tcPr>
          <w:p w14:paraId="3DE0D428" w14:textId="77777777" w:rsidR="00E8553A" w:rsidRDefault="00E8553A">
            <w:pPr>
              <w:rPr>
                <w:sz w:val="15"/>
                <w:szCs w:val="15"/>
              </w:rPr>
            </w:pPr>
          </w:p>
        </w:tc>
        <w:tc>
          <w:tcPr>
            <w:tcW w:w="2524" w:type="dxa"/>
          </w:tcPr>
          <w:p w14:paraId="7537D300" w14:textId="77777777" w:rsidR="00E8553A" w:rsidRDefault="00BE3E3B">
            <w:pPr>
              <w:rPr>
                <w:sz w:val="13"/>
                <w:szCs w:val="13"/>
              </w:rPr>
            </w:pPr>
            <w:r>
              <w:rPr>
                <w:sz w:val="13"/>
                <w:szCs w:val="13"/>
                <w:lang w:val="ru"/>
              </w:rPr>
              <w:t>2. Функция переключателя проводки свободна</w:t>
            </w:r>
          </w:p>
        </w:tc>
        <w:tc>
          <w:tcPr>
            <w:tcW w:w="3175" w:type="dxa"/>
          </w:tcPr>
          <w:p w14:paraId="79A6AA59" w14:textId="77777777" w:rsidR="00E8553A" w:rsidRPr="005C1EB5" w:rsidRDefault="00BE3E3B">
            <w:pPr>
              <w:rPr>
                <w:sz w:val="13"/>
                <w:szCs w:val="13"/>
                <w:lang w:val="ru-RU"/>
              </w:rPr>
            </w:pPr>
            <w:r>
              <w:rPr>
                <w:sz w:val="13"/>
                <w:szCs w:val="13"/>
                <w:lang w:val="ru"/>
              </w:rPr>
              <w:t>2. Функция переключения кабеля повторного подключения</w:t>
            </w:r>
          </w:p>
        </w:tc>
        <w:tc>
          <w:tcPr>
            <w:tcW w:w="463" w:type="dxa"/>
            <w:vMerge/>
          </w:tcPr>
          <w:p w14:paraId="09E20236" w14:textId="77777777" w:rsidR="00E8553A" w:rsidRPr="005C1EB5" w:rsidRDefault="00E8553A">
            <w:pPr>
              <w:rPr>
                <w:sz w:val="13"/>
                <w:szCs w:val="13"/>
                <w:lang w:val="ru-RU"/>
              </w:rPr>
            </w:pPr>
          </w:p>
        </w:tc>
        <w:tc>
          <w:tcPr>
            <w:tcW w:w="387" w:type="dxa"/>
            <w:vMerge/>
          </w:tcPr>
          <w:p w14:paraId="3E7B780E" w14:textId="77777777" w:rsidR="00E8553A" w:rsidRPr="005C1EB5" w:rsidRDefault="00E8553A">
            <w:pPr>
              <w:rPr>
                <w:sz w:val="13"/>
                <w:szCs w:val="13"/>
                <w:lang w:val="ru-RU"/>
              </w:rPr>
            </w:pPr>
          </w:p>
        </w:tc>
        <w:tc>
          <w:tcPr>
            <w:tcW w:w="1975" w:type="dxa"/>
            <w:vMerge/>
          </w:tcPr>
          <w:p w14:paraId="21B991E5" w14:textId="77777777" w:rsidR="00E8553A" w:rsidRPr="005C1EB5" w:rsidRDefault="00E8553A">
            <w:pPr>
              <w:rPr>
                <w:sz w:val="13"/>
                <w:szCs w:val="13"/>
                <w:lang w:val="ru-RU"/>
              </w:rPr>
            </w:pPr>
          </w:p>
        </w:tc>
        <w:tc>
          <w:tcPr>
            <w:tcW w:w="2700" w:type="dxa"/>
            <w:vMerge/>
          </w:tcPr>
          <w:p w14:paraId="671ECBBD" w14:textId="77777777" w:rsidR="00E8553A" w:rsidRPr="005C1EB5" w:rsidRDefault="00E8553A">
            <w:pPr>
              <w:rPr>
                <w:sz w:val="13"/>
                <w:szCs w:val="13"/>
                <w:lang w:val="ru-RU"/>
              </w:rPr>
            </w:pPr>
          </w:p>
        </w:tc>
        <w:tc>
          <w:tcPr>
            <w:tcW w:w="2640" w:type="dxa"/>
            <w:vMerge/>
          </w:tcPr>
          <w:p w14:paraId="237B11CA" w14:textId="77777777" w:rsidR="00E8553A" w:rsidRPr="005C1EB5" w:rsidRDefault="00E8553A">
            <w:pPr>
              <w:rPr>
                <w:sz w:val="13"/>
                <w:szCs w:val="13"/>
                <w:lang w:val="ru-RU"/>
              </w:rPr>
            </w:pPr>
          </w:p>
        </w:tc>
      </w:tr>
      <w:tr w:rsidR="00E8553A" w14:paraId="5A0A98A7" w14:textId="77777777">
        <w:tc>
          <w:tcPr>
            <w:tcW w:w="461" w:type="dxa"/>
            <w:vMerge/>
            <w:vAlign w:val="center"/>
          </w:tcPr>
          <w:p w14:paraId="44425281" w14:textId="77777777" w:rsidR="00E8553A" w:rsidRPr="005C1EB5" w:rsidRDefault="00E8553A">
            <w:pPr>
              <w:jc w:val="center"/>
              <w:rPr>
                <w:sz w:val="15"/>
                <w:szCs w:val="15"/>
                <w:lang w:val="ru-RU"/>
              </w:rPr>
            </w:pPr>
          </w:p>
        </w:tc>
        <w:tc>
          <w:tcPr>
            <w:tcW w:w="1602" w:type="dxa"/>
            <w:vMerge/>
            <w:vAlign w:val="center"/>
          </w:tcPr>
          <w:p w14:paraId="3F63ECB7" w14:textId="77777777" w:rsidR="00E8553A" w:rsidRPr="005C1EB5" w:rsidRDefault="00E8553A">
            <w:pPr>
              <w:rPr>
                <w:sz w:val="15"/>
                <w:szCs w:val="15"/>
                <w:lang w:val="ru-RU"/>
              </w:rPr>
            </w:pPr>
          </w:p>
        </w:tc>
        <w:tc>
          <w:tcPr>
            <w:tcW w:w="2524" w:type="dxa"/>
          </w:tcPr>
          <w:p w14:paraId="777CF7C0" w14:textId="77777777" w:rsidR="00E8553A" w:rsidRDefault="00BE3E3B">
            <w:pPr>
              <w:rPr>
                <w:sz w:val="13"/>
                <w:szCs w:val="13"/>
              </w:rPr>
            </w:pPr>
            <w:r>
              <w:rPr>
                <w:sz w:val="13"/>
                <w:szCs w:val="13"/>
                <w:lang w:val="ru"/>
              </w:rPr>
              <w:t>3.Контактор плохой</w:t>
            </w:r>
          </w:p>
        </w:tc>
        <w:tc>
          <w:tcPr>
            <w:tcW w:w="3175" w:type="dxa"/>
          </w:tcPr>
          <w:p w14:paraId="103987B3" w14:textId="77777777" w:rsidR="00E8553A" w:rsidRDefault="00BE3E3B">
            <w:pPr>
              <w:rPr>
                <w:sz w:val="13"/>
                <w:szCs w:val="13"/>
              </w:rPr>
            </w:pPr>
            <w:r>
              <w:rPr>
                <w:sz w:val="13"/>
                <w:szCs w:val="13"/>
                <w:lang w:val="ru"/>
              </w:rPr>
              <w:t>3.Замените контактор</w:t>
            </w:r>
          </w:p>
        </w:tc>
        <w:tc>
          <w:tcPr>
            <w:tcW w:w="463" w:type="dxa"/>
            <w:vMerge/>
          </w:tcPr>
          <w:p w14:paraId="0A1796C0" w14:textId="77777777" w:rsidR="00E8553A" w:rsidRDefault="00E8553A">
            <w:pPr>
              <w:rPr>
                <w:sz w:val="13"/>
                <w:szCs w:val="13"/>
              </w:rPr>
            </w:pPr>
          </w:p>
        </w:tc>
        <w:tc>
          <w:tcPr>
            <w:tcW w:w="387" w:type="dxa"/>
            <w:vMerge w:val="restart"/>
          </w:tcPr>
          <w:p w14:paraId="45FF0A7B" w14:textId="77777777" w:rsidR="00E8553A" w:rsidRDefault="00BE3E3B">
            <w:pPr>
              <w:rPr>
                <w:sz w:val="13"/>
                <w:szCs w:val="13"/>
              </w:rPr>
            </w:pPr>
            <w:r>
              <w:rPr>
                <w:sz w:val="13"/>
                <w:szCs w:val="13"/>
                <w:lang w:val="ru"/>
              </w:rPr>
              <w:t>11</w:t>
            </w:r>
          </w:p>
        </w:tc>
        <w:tc>
          <w:tcPr>
            <w:tcW w:w="1975" w:type="dxa"/>
            <w:vMerge w:val="restart"/>
          </w:tcPr>
          <w:p w14:paraId="6441FC81" w14:textId="77777777" w:rsidR="00E8553A" w:rsidRDefault="00BE3E3B">
            <w:pPr>
              <w:rPr>
                <w:sz w:val="13"/>
                <w:szCs w:val="13"/>
              </w:rPr>
            </w:pPr>
            <w:r>
              <w:rPr>
                <w:sz w:val="13"/>
                <w:szCs w:val="13"/>
                <w:lang w:val="ru"/>
              </w:rPr>
              <w:t>Сплит Колотушка</w:t>
            </w:r>
          </w:p>
        </w:tc>
        <w:tc>
          <w:tcPr>
            <w:tcW w:w="2700" w:type="dxa"/>
            <w:vMerge w:val="restart"/>
          </w:tcPr>
          <w:p w14:paraId="5280C950" w14:textId="77777777" w:rsidR="00E8553A" w:rsidRPr="005C1EB5" w:rsidRDefault="00BE3E3B">
            <w:pPr>
              <w:rPr>
                <w:sz w:val="13"/>
                <w:szCs w:val="13"/>
                <w:lang w:val="ru-RU"/>
              </w:rPr>
            </w:pPr>
            <w:r>
              <w:rPr>
                <w:sz w:val="13"/>
                <w:szCs w:val="13"/>
                <w:lang w:val="ru"/>
              </w:rPr>
              <w:t>При нормальных обстоятельствах этого не произойдет. Ненормальная ситуация выглядит следующим образом.</w:t>
            </w:r>
          </w:p>
        </w:tc>
        <w:tc>
          <w:tcPr>
            <w:tcW w:w="2640" w:type="dxa"/>
            <w:vMerge w:val="restart"/>
          </w:tcPr>
          <w:p w14:paraId="31B7E3D8" w14:textId="77777777" w:rsidR="00E8553A" w:rsidRDefault="00BE3E3B">
            <w:pPr>
              <w:rPr>
                <w:sz w:val="13"/>
                <w:szCs w:val="13"/>
              </w:rPr>
            </w:pPr>
            <w:r>
              <w:rPr>
                <w:sz w:val="13"/>
                <w:szCs w:val="13"/>
                <w:lang w:val="ru"/>
              </w:rPr>
              <w:t>Замена загонщика</w:t>
            </w:r>
          </w:p>
          <w:p w14:paraId="76ACB0E1" w14:textId="77777777" w:rsidR="00E8553A" w:rsidRDefault="00E8553A">
            <w:pPr>
              <w:rPr>
                <w:sz w:val="13"/>
                <w:szCs w:val="13"/>
              </w:rPr>
            </w:pPr>
          </w:p>
        </w:tc>
      </w:tr>
      <w:tr w:rsidR="00E8553A" w14:paraId="4D74CEFB" w14:textId="77777777">
        <w:tc>
          <w:tcPr>
            <w:tcW w:w="461" w:type="dxa"/>
            <w:vMerge/>
            <w:vAlign w:val="center"/>
          </w:tcPr>
          <w:p w14:paraId="638F34AE" w14:textId="77777777" w:rsidR="00E8553A" w:rsidRDefault="00E8553A">
            <w:pPr>
              <w:jc w:val="center"/>
              <w:rPr>
                <w:sz w:val="15"/>
                <w:szCs w:val="15"/>
              </w:rPr>
            </w:pPr>
          </w:p>
        </w:tc>
        <w:tc>
          <w:tcPr>
            <w:tcW w:w="1602" w:type="dxa"/>
            <w:vMerge/>
            <w:vAlign w:val="center"/>
          </w:tcPr>
          <w:p w14:paraId="07E4D447" w14:textId="77777777" w:rsidR="00E8553A" w:rsidRDefault="00E8553A">
            <w:pPr>
              <w:rPr>
                <w:sz w:val="15"/>
                <w:szCs w:val="15"/>
              </w:rPr>
            </w:pPr>
          </w:p>
        </w:tc>
        <w:tc>
          <w:tcPr>
            <w:tcW w:w="2524" w:type="dxa"/>
          </w:tcPr>
          <w:p w14:paraId="70B04BD5" w14:textId="77777777" w:rsidR="00E8553A" w:rsidRPr="005C1EB5" w:rsidRDefault="00BE3E3B">
            <w:pPr>
              <w:rPr>
                <w:sz w:val="13"/>
                <w:szCs w:val="13"/>
                <w:lang w:val="ru-RU"/>
              </w:rPr>
            </w:pPr>
            <w:r>
              <w:rPr>
                <w:sz w:val="13"/>
                <w:szCs w:val="13"/>
                <w:lang w:val="ru"/>
              </w:rPr>
              <w:t>4. Возникла проблема с печатной платой</w:t>
            </w:r>
          </w:p>
        </w:tc>
        <w:tc>
          <w:tcPr>
            <w:tcW w:w="3175" w:type="dxa"/>
          </w:tcPr>
          <w:p w14:paraId="365A1261" w14:textId="77777777" w:rsidR="00E8553A" w:rsidRDefault="00BE3E3B">
            <w:pPr>
              <w:rPr>
                <w:sz w:val="13"/>
                <w:szCs w:val="13"/>
              </w:rPr>
            </w:pPr>
            <w:r>
              <w:rPr>
                <w:sz w:val="13"/>
                <w:szCs w:val="13"/>
                <w:lang w:val="ru"/>
              </w:rPr>
              <w:t>4.Замените плату печатной платы</w:t>
            </w:r>
          </w:p>
        </w:tc>
        <w:tc>
          <w:tcPr>
            <w:tcW w:w="463" w:type="dxa"/>
            <w:vMerge/>
          </w:tcPr>
          <w:p w14:paraId="387FF193" w14:textId="77777777" w:rsidR="00E8553A" w:rsidRDefault="00E8553A">
            <w:pPr>
              <w:rPr>
                <w:sz w:val="13"/>
                <w:szCs w:val="13"/>
              </w:rPr>
            </w:pPr>
          </w:p>
        </w:tc>
        <w:tc>
          <w:tcPr>
            <w:tcW w:w="387" w:type="dxa"/>
            <w:vMerge/>
          </w:tcPr>
          <w:p w14:paraId="1F63622E" w14:textId="77777777" w:rsidR="00E8553A" w:rsidRDefault="00E8553A">
            <w:pPr>
              <w:rPr>
                <w:sz w:val="13"/>
                <w:szCs w:val="13"/>
              </w:rPr>
            </w:pPr>
          </w:p>
        </w:tc>
        <w:tc>
          <w:tcPr>
            <w:tcW w:w="1975" w:type="dxa"/>
            <w:vMerge/>
          </w:tcPr>
          <w:p w14:paraId="42BA4704" w14:textId="77777777" w:rsidR="00E8553A" w:rsidRDefault="00E8553A">
            <w:pPr>
              <w:rPr>
                <w:sz w:val="13"/>
                <w:szCs w:val="13"/>
              </w:rPr>
            </w:pPr>
          </w:p>
        </w:tc>
        <w:tc>
          <w:tcPr>
            <w:tcW w:w="2700" w:type="dxa"/>
            <w:vMerge/>
          </w:tcPr>
          <w:p w14:paraId="7F434927" w14:textId="77777777" w:rsidR="00E8553A" w:rsidRDefault="00E8553A">
            <w:pPr>
              <w:rPr>
                <w:sz w:val="13"/>
                <w:szCs w:val="13"/>
              </w:rPr>
            </w:pPr>
          </w:p>
        </w:tc>
        <w:tc>
          <w:tcPr>
            <w:tcW w:w="2640" w:type="dxa"/>
            <w:vMerge/>
          </w:tcPr>
          <w:p w14:paraId="535A622A" w14:textId="77777777" w:rsidR="00E8553A" w:rsidRDefault="00E8553A">
            <w:pPr>
              <w:rPr>
                <w:sz w:val="13"/>
                <w:szCs w:val="13"/>
              </w:rPr>
            </w:pPr>
          </w:p>
        </w:tc>
      </w:tr>
      <w:tr w:rsidR="00E8553A" w14:paraId="0E46FFB5" w14:textId="77777777">
        <w:tc>
          <w:tcPr>
            <w:tcW w:w="461" w:type="dxa"/>
            <w:vMerge/>
            <w:vAlign w:val="center"/>
          </w:tcPr>
          <w:p w14:paraId="15355857" w14:textId="77777777" w:rsidR="00E8553A" w:rsidRDefault="00E8553A">
            <w:pPr>
              <w:jc w:val="center"/>
              <w:rPr>
                <w:sz w:val="15"/>
                <w:szCs w:val="15"/>
              </w:rPr>
            </w:pPr>
          </w:p>
        </w:tc>
        <w:tc>
          <w:tcPr>
            <w:tcW w:w="1602" w:type="dxa"/>
            <w:vMerge/>
            <w:vAlign w:val="center"/>
          </w:tcPr>
          <w:p w14:paraId="3A8ABD53" w14:textId="77777777" w:rsidR="00E8553A" w:rsidRDefault="00E8553A">
            <w:pPr>
              <w:rPr>
                <w:sz w:val="15"/>
                <w:szCs w:val="15"/>
              </w:rPr>
            </w:pPr>
          </w:p>
        </w:tc>
        <w:tc>
          <w:tcPr>
            <w:tcW w:w="2524" w:type="dxa"/>
          </w:tcPr>
          <w:p w14:paraId="778DEA12" w14:textId="77777777" w:rsidR="00E8553A" w:rsidRDefault="00BE3E3B">
            <w:pPr>
              <w:rPr>
                <w:sz w:val="13"/>
                <w:szCs w:val="13"/>
              </w:rPr>
            </w:pPr>
            <w:r>
              <w:rPr>
                <w:sz w:val="13"/>
                <w:szCs w:val="13"/>
                <w:lang w:val="ru"/>
              </w:rPr>
              <w:t>5.Отказ конденсатора (серия 220 В)</w:t>
            </w:r>
          </w:p>
        </w:tc>
        <w:tc>
          <w:tcPr>
            <w:tcW w:w="3175" w:type="dxa"/>
          </w:tcPr>
          <w:p w14:paraId="1A59BB56" w14:textId="77777777" w:rsidR="00E8553A" w:rsidRDefault="00BE3E3B">
            <w:pPr>
              <w:rPr>
                <w:sz w:val="13"/>
                <w:szCs w:val="13"/>
              </w:rPr>
            </w:pPr>
            <w:r>
              <w:rPr>
                <w:sz w:val="13"/>
                <w:szCs w:val="13"/>
                <w:lang w:val="ru"/>
              </w:rPr>
              <w:t>5.Замените конденсатор</w:t>
            </w:r>
          </w:p>
        </w:tc>
        <w:tc>
          <w:tcPr>
            <w:tcW w:w="463" w:type="dxa"/>
            <w:vMerge/>
          </w:tcPr>
          <w:p w14:paraId="7F74A363" w14:textId="77777777" w:rsidR="00E8553A" w:rsidRDefault="00E8553A">
            <w:pPr>
              <w:rPr>
                <w:sz w:val="13"/>
                <w:szCs w:val="13"/>
              </w:rPr>
            </w:pPr>
          </w:p>
        </w:tc>
        <w:tc>
          <w:tcPr>
            <w:tcW w:w="387" w:type="dxa"/>
            <w:vMerge/>
          </w:tcPr>
          <w:p w14:paraId="38AD024E" w14:textId="77777777" w:rsidR="00E8553A" w:rsidRDefault="00E8553A">
            <w:pPr>
              <w:rPr>
                <w:sz w:val="13"/>
                <w:szCs w:val="13"/>
              </w:rPr>
            </w:pPr>
          </w:p>
        </w:tc>
        <w:tc>
          <w:tcPr>
            <w:tcW w:w="1975" w:type="dxa"/>
            <w:vMerge/>
          </w:tcPr>
          <w:p w14:paraId="603E2F32" w14:textId="77777777" w:rsidR="00E8553A" w:rsidRDefault="00E8553A">
            <w:pPr>
              <w:rPr>
                <w:sz w:val="13"/>
                <w:szCs w:val="13"/>
              </w:rPr>
            </w:pPr>
          </w:p>
        </w:tc>
        <w:tc>
          <w:tcPr>
            <w:tcW w:w="2700" w:type="dxa"/>
            <w:vMerge/>
          </w:tcPr>
          <w:p w14:paraId="4CA5683B" w14:textId="77777777" w:rsidR="00E8553A" w:rsidRDefault="00E8553A">
            <w:pPr>
              <w:rPr>
                <w:sz w:val="13"/>
                <w:szCs w:val="13"/>
              </w:rPr>
            </w:pPr>
          </w:p>
        </w:tc>
        <w:tc>
          <w:tcPr>
            <w:tcW w:w="2640" w:type="dxa"/>
            <w:vMerge/>
          </w:tcPr>
          <w:p w14:paraId="009C7BD3" w14:textId="77777777" w:rsidR="00E8553A" w:rsidRDefault="00E8553A">
            <w:pPr>
              <w:rPr>
                <w:sz w:val="13"/>
                <w:szCs w:val="13"/>
              </w:rPr>
            </w:pPr>
          </w:p>
        </w:tc>
      </w:tr>
      <w:tr w:rsidR="00E8553A" w14:paraId="6C3A6931" w14:textId="77777777">
        <w:tc>
          <w:tcPr>
            <w:tcW w:w="461" w:type="dxa"/>
            <w:vMerge/>
            <w:vAlign w:val="center"/>
          </w:tcPr>
          <w:p w14:paraId="54CC831E" w14:textId="77777777" w:rsidR="00E8553A" w:rsidRDefault="00E8553A">
            <w:pPr>
              <w:jc w:val="center"/>
              <w:rPr>
                <w:sz w:val="15"/>
                <w:szCs w:val="15"/>
              </w:rPr>
            </w:pPr>
          </w:p>
        </w:tc>
        <w:tc>
          <w:tcPr>
            <w:tcW w:w="1602" w:type="dxa"/>
            <w:vMerge/>
            <w:vAlign w:val="center"/>
          </w:tcPr>
          <w:p w14:paraId="44CEFC5D" w14:textId="77777777" w:rsidR="00E8553A" w:rsidRDefault="00E8553A">
            <w:pPr>
              <w:rPr>
                <w:sz w:val="15"/>
                <w:szCs w:val="15"/>
              </w:rPr>
            </w:pPr>
          </w:p>
        </w:tc>
        <w:tc>
          <w:tcPr>
            <w:tcW w:w="2524" w:type="dxa"/>
          </w:tcPr>
          <w:p w14:paraId="53B45181" w14:textId="77777777" w:rsidR="00E8553A" w:rsidRDefault="00BE3E3B">
            <w:pPr>
              <w:rPr>
                <w:sz w:val="13"/>
                <w:szCs w:val="13"/>
              </w:rPr>
            </w:pPr>
            <w:r>
              <w:rPr>
                <w:sz w:val="13"/>
                <w:szCs w:val="13"/>
                <w:lang w:val="ru"/>
              </w:rPr>
              <w:t>6.Компрессор плохой</w:t>
            </w:r>
          </w:p>
        </w:tc>
        <w:tc>
          <w:tcPr>
            <w:tcW w:w="3175" w:type="dxa"/>
          </w:tcPr>
          <w:p w14:paraId="47A793E9" w14:textId="77777777" w:rsidR="00E8553A" w:rsidRDefault="00BE3E3B">
            <w:pPr>
              <w:rPr>
                <w:sz w:val="13"/>
                <w:szCs w:val="13"/>
              </w:rPr>
            </w:pPr>
            <w:r>
              <w:rPr>
                <w:sz w:val="13"/>
                <w:szCs w:val="13"/>
                <w:lang w:val="ru"/>
              </w:rPr>
              <w:t>6.Замените компрессор</w:t>
            </w:r>
          </w:p>
        </w:tc>
        <w:tc>
          <w:tcPr>
            <w:tcW w:w="463" w:type="dxa"/>
            <w:vMerge/>
          </w:tcPr>
          <w:p w14:paraId="02E22784" w14:textId="77777777" w:rsidR="00E8553A" w:rsidRDefault="00E8553A">
            <w:pPr>
              <w:rPr>
                <w:sz w:val="13"/>
                <w:szCs w:val="13"/>
              </w:rPr>
            </w:pPr>
          </w:p>
        </w:tc>
        <w:tc>
          <w:tcPr>
            <w:tcW w:w="387" w:type="dxa"/>
            <w:vMerge w:val="restart"/>
          </w:tcPr>
          <w:p w14:paraId="3912AC93" w14:textId="77777777" w:rsidR="00E8553A" w:rsidRDefault="00BE3E3B">
            <w:pPr>
              <w:rPr>
                <w:sz w:val="13"/>
                <w:szCs w:val="13"/>
              </w:rPr>
            </w:pPr>
            <w:r>
              <w:rPr>
                <w:sz w:val="13"/>
                <w:szCs w:val="13"/>
                <w:lang w:val="ru"/>
              </w:rPr>
              <w:t>12</w:t>
            </w:r>
          </w:p>
        </w:tc>
        <w:tc>
          <w:tcPr>
            <w:tcW w:w="1975" w:type="dxa"/>
            <w:vMerge w:val="restart"/>
          </w:tcPr>
          <w:p w14:paraId="1C735108" w14:textId="77777777" w:rsidR="00E8553A" w:rsidRDefault="00BE3E3B">
            <w:pPr>
              <w:rPr>
                <w:sz w:val="13"/>
                <w:szCs w:val="13"/>
              </w:rPr>
            </w:pPr>
            <w:r>
              <w:rPr>
                <w:sz w:val="13"/>
                <w:szCs w:val="13"/>
                <w:lang w:val="ru"/>
              </w:rPr>
              <w:t>ЖК-дисплей не отображается</w:t>
            </w:r>
          </w:p>
        </w:tc>
        <w:tc>
          <w:tcPr>
            <w:tcW w:w="2700" w:type="dxa"/>
          </w:tcPr>
          <w:p w14:paraId="0EF87148" w14:textId="77777777" w:rsidR="00E8553A" w:rsidRDefault="00BE3E3B">
            <w:pPr>
              <w:rPr>
                <w:sz w:val="13"/>
                <w:szCs w:val="13"/>
              </w:rPr>
            </w:pPr>
            <w:r>
              <w:rPr>
                <w:sz w:val="13"/>
                <w:szCs w:val="13"/>
                <w:lang w:val="ru"/>
              </w:rPr>
              <w:t>1. Суспензионная вода, морозильный бак</w:t>
            </w:r>
          </w:p>
        </w:tc>
        <w:tc>
          <w:tcPr>
            <w:tcW w:w="2640" w:type="dxa"/>
            <w:vMerge w:val="restart"/>
          </w:tcPr>
          <w:p w14:paraId="6C1E94AC" w14:textId="77777777" w:rsidR="00E8553A" w:rsidRDefault="00BE3E3B">
            <w:pPr>
              <w:rPr>
                <w:sz w:val="13"/>
                <w:szCs w:val="13"/>
              </w:rPr>
            </w:pPr>
            <w:r>
              <w:rPr>
                <w:sz w:val="13"/>
                <w:szCs w:val="13"/>
                <w:lang w:val="ru"/>
              </w:rPr>
              <w:t>1. Замените плату печатной платы</w:t>
            </w:r>
          </w:p>
        </w:tc>
      </w:tr>
      <w:tr w:rsidR="00E8553A" w:rsidRPr="005C1EB5" w14:paraId="70357BD6" w14:textId="77777777">
        <w:trPr>
          <w:trHeight w:val="602"/>
        </w:trPr>
        <w:tc>
          <w:tcPr>
            <w:tcW w:w="461" w:type="dxa"/>
            <w:vMerge w:val="restart"/>
            <w:vAlign w:val="center"/>
          </w:tcPr>
          <w:p w14:paraId="17E26D6C" w14:textId="77777777" w:rsidR="00E8553A" w:rsidRDefault="00E8553A">
            <w:pPr>
              <w:jc w:val="center"/>
              <w:rPr>
                <w:sz w:val="15"/>
                <w:szCs w:val="15"/>
              </w:rPr>
            </w:pPr>
          </w:p>
          <w:p w14:paraId="648C7C02" w14:textId="77777777" w:rsidR="00E8553A" w:rsidRDefault="00BE3E3B">
            <w:pPr>
              <w:jc w:val="center"/>
              <w:rPr>
                <w:sz w:val="15"/>
                <w:szCs w:val="15"/>
              </w:rPr>
            </w:pPr>
            <w:r>
              <w:rPr>
                <w:sz w:val="15"/>
                <w:szCs w:val="15"/>
                <w:lang w:val="ru"/>
              </w:rPr>
              <w:t>4</w:t>
            </w:r>
          </w:p>
        </w:tc>
        <w:tc>
          <w:tcPr>
            <w:tcW w:w="1602" w:type="dxa"/>
            <w:vMerge w:val="restart"/>
            <w:vAlign w:val="center"/>
          </w:tcPr>
          <w:p w14:paraId="7C7E4645" w14:textId="77777777" w:rsidR="00E8553A" w:rsidRDefault="00E8553A">
            <w:pPr>
              <w:rPr>
                <w:sz w:val="15"/>
                <w:szCs w:val="15"/>
              </w:rPr>
            </w:pPr>
          </w:p>
          <w:p w14:paraId="135AB457" w14:textId="77777777" w:rsidR="00E8553A" w:rsidRDefault="00BE3E3B">
            <w:pPr>
              <w:rPr>
                <w:sz w:val="15"/>
                <w:szCs w:val="15"/>
              </w:rPr>
            </w:pPr>
            <w:r>
              <w:rPr>
                <w:sz w:val="15"/>
                <w:szCs w:val="15"/>
                <w:lang w:val="ru"/>
              </w:rPr>
              <w:t>Не охлаждается</w:t>
            </w:r>
          </w:p>
        </w:tc>
        <w:tc>
          <w:tcPr>
            <w:tcW w:w="2524" w:type="dxa"/>
          </w:tcPr>
          <w:p w14:paraId="19C5170B" w14:textId="77777777" w:rsidR="00E8553A" w:rsidRDefault="00BE3E3B">
            <w:pPr>
              <w:rPr>
                <w:sz w:val="13"/>
                <w:szCs w:val="13"/>
              </w:rPr>
            </w:pPr>
            <w:r>
              <w:rPr>
                <w:sz w:val="13"/>
                <w:szCs w:val="13"/>
                <w:lang w:val="ru"/>
              </w:rPr>
              <w:t>1.Утечка хладагента</w:t>
            </w:r>
          </w:p>
        </w:tc>
        <w:tc>
          <w:tcPr>
            <w:tcW w:w="3175" w:type="dxa"/>
          </w:tcPr>
          <w:p w14:paraId="3911C5A2" w14:textId="77777777" w:rsidR="00E8553A" w:rsidRPr="005C1EB5" w:rsidRDefault="00BE3E3B">
            <w:pPr>
              <w:rPr>
                <w:sz w:val="13"/>
                <w:szCs w:val="13"/>
                <w:lang w:val="ru-RU"/>
              </w:rPr>
            </w:pPr>
            <w:r>
              <w:rPr>
                <w:sz w:val="13"/>
                <w:szCs w:val="13"/>
                <w:lang w:val="ru"/>
              </w:rPr>
              <w:t>1. Восстановите точку утечки и вакуумируйте хладагент</w:t>
            </w:r>
          </w:p>
        </w:tc>
        <w:tc>
          <w:tcPr>
            <w:tcW w:w="463" w:type="dxa"/>
            <w:vMerge/>
          </w:tcPr>
          <w:p w14:paraId="79D79A03" w14:textId="77777777" w:rsidR="00E8553A" w:rsidRPr="005C1EB5" w:rsidRDefault="00E8553A">
            <w:pPr>
              <w:rPr>
                <w:sz w:val="13"/>
                <w:szCs w:val="13"/>
                <w:lang w:val="ru-RU"/>
              </w:rPr>
            </w:pPr>
          </w:p>
        </w:tc>
        <w:tc>
          <w:tcPr>
            <w:tcW w:w="387" w:type="dxa"/>
            <w:vMerge/>
          </w:tcPr>
          <w:p w14:paraId="5F3C4DD7" w14:textId="77777777" w:rsidR="00E8553A" w:rsidRPr="005C1EB5" w:rsidRDefault="00E8553A">
            <w:pPr>
              <w:rPr>
                <w:sz w:val="13"/>
                <w:szCs w:val="13"/>
                <w:lang w:val="ru-RU"/>
              </w:rPr>
            </w:pPr>
          </w:p>
        </w:tc>
        <w:tc>
          <w:tcPr>
            <w:tcW w:w="1975" w:type="dxa"/>
            <w:vMerge/>
          </w:tcPr>
          <w:p w14:paraId="2783088C" w14:textId="77777777" w:rsidR="00E8553A" w:rsidRPr="005C1EB5" w:rsidRDefault="00E8553A">
            <w:pPr>
              <w:rPr>
                <w:sz w:val="13"/>
                <w:szCs w:val="13"/>
                <w:lang w:val="ru-RU"/>
              </w:rPr>
            </w:pPr>
          </w:p>
        </w:tc>
        <w:tc>
          <w:tcPr>
            <w:tcW w:w="2700" w:type="dxa"/>
          </w:tcPr>
          <w:p w14:paraId="68EBBBB9" w14:textId="77777777" w:rsidR="00E8553A" w:rsidRPr="005C1EB5" w:rsidRDefault="00BE3E3B">
            <w:pPr>
              <w:rPr>
                <w:sz w:val="13"/>
                <w:szCs w:val="13"/>
                <w:lang w:val="ru-RU"/>
              </w:rPr>
            </w:pPr>
            <w:r>
              <w:rPr>
                <w:sz w:val="13"/>
                <w:szCs w:val="13"/>
                <w:lang w:val="ru"/>
              </w:rPr>
              <w:t>2. Неправильное нажатие кнопки охлаждения во время очистки, с водяным охлаждением</w:t>
            </w:r>
          </w:p>
        </w:tc>
        <w:tc>
          <w:tcPr>
            <w:tcW w:w="2640" w:type="dxa"/>
            <w:vMerge/>
          </w:tcPr>
          <w:p w14:paraId="368D9262" w14:textId="77777777" w:rsidR="00E8553A" w:rsidRPr="005C1EB5" w:rsidRDefault="00E8553A">
            <w:pPr>
              <w:rPr>
                <w:sz w:val="13"/>
                <w:szCs w:val="13"/>
                <w:lang w:val="ru-RU"/>
              </w:rPr>
            </w:pPr>
          </w:p>
        </w:tc>
      </w:tr>
      <w:tr w:rsidR="00E8553A" w:rsidRPr="005C1EB5" w14:paraId="6F23B83F" w14:textId="77777777">
        <w:tc>
          <w:tcPr>
            <w:tcW w:w="461" w:type="dxa"/>
            <w:vMerge/>
            <w:vAlign w:val="center"/>
          </w:tcPr>
          <w:p w14:paraId="4EDCB076" w14:textId="77777777" w:rsidR="00E8553A" w:rsidRPr="005C1EB5" w:rsidRDefault="00E8553A">
            <w:pPr>
              <w:jc w:val="center"/>
              <w:rPr>
                <w:sz w:val="15"/>
                <w:szCs w:val="15"/>
                <w:lang w:val="ru-RU"/>
              </w:rPr>
            </w:pPr>
          </w:p>
        </w:tc>
        <w:tc>
          <w:tcPr>
            <w:tcW w:w="1602" w:type="dxa"/>
            <w:vMerge/>
            <w:vAlign w:val="center"/>
          </w:tcPr>
          <w:p w14:paraId="036A721E" w14:textId="77777777" w:rsidR="00E8553A" w:rsidRPr="005C1EB5" w:rsidRDefault="00E8553A">
            <w:pPr>
              <w:rPr>
                <w:sz w:val="15"/>
                <w:szCs w:val="15"/>
                <w:lang w:val="ru-RU"/>
              </w:rPr>
            </w:pPr>
          </w:p>
        </w:tc>
        <w:tc>
          <w:tcPr>
            <w:tcW w:w="2524" w:type="dxa"/>
          </w:tcPr>
          <w:p w14:paraId="25A894CF" w14:textId="77777777" w:rsidR="00E8553A" w:rsidRDefault="00BE3E3B">
            <w:pPr>
              <w:rPr>
                <w:sz w:val="13"/>
                <w:szCs w:val="13"/>
              </w:rPr>
            </w:pPr>
            <w:r>
              <w:rPr>
                <w:sz w:val="13"/>
                <w:szCs w:val="13"/>
                <w:lang w:val="ru"/>
              </w:rPr>
              <w:t>2.Конденсатор заблокирован</w:t>
            </w:r>
          </w:p>
        </w:tc>
        <w:tc>
          <w:tcPr>
            <w:tcW w:w="3175" w:type="dxa"/>
          </w:tcPr>
          <w:p w14:paraId="4F618D9C" w14:textId="77777777" w:rsidR="00E8553A" w:rsidRDefault="00BE3E3B">
            <w:pPr>
              <w:rPr>
                <w:sz w:val="13"/>
                <w:szCs w:val="13"/>
              </w:rPr>
            </w:pPr>
            <w:r>
              <w:rPr>
                <w:sz w:val="13"/>
                <w:szCs w:val="13"/>
                <w:lang w:val="ru"/>
              </w:rPr>
              <w:t>2.Очистка конденсатора</w:t>
            </w:r>
          </w:p>
        </w:tc>
        <w:tc>
          <w:tcPr>
            <w:tcW w:w="463" w:type="dxa"/>
            <w:vMerge/>
          </w:tcPr>
          <w:p w14:paraId="6C826D4A" w14:textId="77777777" w:rsidR="00E8553A" w:rsidRDefault="00E8553A">
            <w:pPr>
              <w:rPr>
                <w:sz w:val="13"/>
                <w:szCs w:val="13"/>
              </w:rPr>
            </w:pPr>
          </w:p>
        </w:tc>
        <w:tc>
          <w:tcPr>
            <w:tcW w:w="387" w:type="dxa"/>
            <w:vMerge/>
          </w:tcPr>
          <w:p w14:paraId="62A7A4FE" w14:textId="77777777" w:rsidR="00E8553A" w:rsidRDefault="00E8553A">
            <w:pPr>
              <w:rPr>
                <w:sz w:val="13"/>
                <w:szCs w:val="13"/>
              </w:rPr>
            </w:pPr>
          </w:p>
        </w:tc>
        <w:tc>
          <w:tcPr>
            <w:tcW w:w="1975" w:type="dxa"/>
            <w:vMerge/>
          </w:tcPr>
          <w:p w14:paraId="5471A0E1" w14:textId="77777777" w:rsidR="00E8553A" w:rsidRDefault="00E8553A">
            <w:pPr>
              <w:rPr>
                <w:sz w:val="13"/>
                <w:szCs w:val="13"/>
              </w:rPr>
            </w:pPr>
          </w:p>
        </w:tc>
        <w:tc>
          <w:tcPr>
            <w:tcW w:w="2700" w:type="dxa"/>
            <w:vMerge w:val="restart"/>
          </w:tcPr>
          <w:p w14:paraId="2635B434" w14:textId="77777777" w:rsidR="00E8553A" w:rsidRPr="005C1EB5" w:rsidRDefault="00BE3E3B">
            <w:pPr>
              <w:rPr>
                <w:sz w:val="13"/>
                <w:szCs w:val="13"/>
                <w:lang w:val="ru-RU"/>
              </w:rPr>
            </w:pPr>
            <w:r>
              <w:rPr>
                <w:sz w:val="13"/>
                <w:szCs w:val="13"/>
                <w:lang w:val="ru"/>
              </w:rPr>
              <w:t>3. Охлаждение, когда один цилиндр имеет материал, а другой цилиндр не имеет материала</w:t>
            </w:r>
          </w:p>
        </w:tc>
        <w:tc>
          <w:tcPr>
            <w:tcW w:w="2640" w:type="dxa"/>
            <w:vMerge/>
          </w:tcPr>
          <w:p w14:paraId="754EE7E8" w14:textId="77777777" w:rsidR="00E8553A" w:rsidRPr="005C1EB5" w:rsidRDefault="00E8553A">
            <w:pPr>
              <w:rPr>
                <w:sz w:val="13"/>
                <w:szCs w:val="13"/>
                <w:lang w:val="ru-RU"/>
              </w:rPr>
            </w:pPr>
          </w:p>
        </w:tc>
      </w:tr>
      <w:tr w:rsidR="00E8553A" w14:paraId="2A4D8C37" w14:textId="77777777">
        <w:tc>
          <w:tcPr>
            <w:tcW w:w="461" w:type="dxa"/>
            <w:vMerge/>
            <w:vAlign w:val="center"/>
          </w:tcPr>
          <w:p w14:paraId="48604A96" w14:textId="77777777" w:rsidR="00E8553A" w:rsidRPr="005C1EB5" w:rsidRDefault="00E8553A">
            <w:pPr>
              <w:jc w:val="center"/>
              <w:rPr>
                <w:sz w:val="15"/>
                <w:szCs w:val="15"/>
                <w:lang w:val="ru-RU"/>
              </w:rPr>
            </w:pPr>
          </w:p>
        </w:tc>
        <w:tc>
          <w:tcPr>
            <w:tcW w:w="1602" w:type="dxa"/>
            <w:vMerge/>
            <w:vAlign w:val="center"/>
          </w:tcPr>
          <w:p w14:paraId="311A4684" w14:textId="77777777" w:rsidR="00E8553A" w:rsidRPr="005C1EB5" w:rsidRDefault="00E8553A">
            <w:pPr>
              <w:rPr>
                <w:sz w:val="15"/>
                <w:szCs w:val="15"/>
                <w:lang w:val="ru-RU"/>
              </w:rPr>
            </w:pPr>
          </w:p>
        </w:tc>
        <w:tc>
          <w:tcPr>
            <w:tcW w:w="2524" w:type="dxa"/>
          </w:tcPr>
          <w:p w14:paraId="5810109D" w14:textId="77777777" w:rsidR="00E8553A" w:rsidRDefault="00BE3E3B">
            <w:pPr>
              <w:rPr>
                <w:sz w:val="13"/>
                <w:szCs w:val="13"/>
              </w:rPr>
            </w:pPr>
            <w:r>
              <w:rPr>
                <w:sz w:val="13"/>
                <w:szCs w:val="13"/>
                <w:lang w:val="ru"/>
              </w:rPr>
              <w:t>3.Вентилятор не поворачивается</w:t>
            </w:r>
          </w:p>
        </w:tc>
        <w:tc>
          <w:tcPr>
            <w:tcW w:w="3175" w:type="dxa"/>
          </w:tcPr>
          <w:p w14:paraId="7B5A4EFE" w14:textId="77777777" w:rsidR="00E8553A" w:rsidRDefault="00BE3E3B">
            <w:pPr>
              <w:rPr>
                <w:sz w:val="13"/>
                <w:szCs w:val="13"/>
              </w:rPr>
            </w:pPr>
            <w:r>
              <w:rPr>
                <w:sz w:val="13"/>
                <w:szCs w:val="13"/>
                <w:lang w:val="ru"/>
              </w:rPr>
              <w:t>3.Отремонтируйте или замените вентилятор</w:t>
            </w:r>
          </w:p>
        </w:tc>
        <w:tc>
          <w:tcPr>
            <w:tcW w:w="463" w:type="dxa"/>
            <w:vMerge/>
          </w:tcPr>
          <w:p w14:paraId="52955F0F" w14:textId="77777777" w:rsidR="00E8553A" w:rsidRDefault="00E8553A">
            <w:pPr>
              <w:rPr>
                <w:sz w:val="13"/>
                <w:szCs w:val="13"/>
              </w:rPr>
            </w:pPr>
          </w:p>
        </w:tc>
        <w:tc>
          <w:tcPr>
            <w:tcW w:w="387" w:type="dxa"/>
            <w:vMerge/>
          </w:tcPr>
          <w:p w14:paraId="476C94CC" w14:textId="77777777" w:rsidR="00E8553A" w:rsidRDefault="00E8553A">
            <w:pPr>
              <w:rPr>
                <w:sz w:val="13"/>
                <w:szCs w:val="13"/>
              </w:rPr>
            </w:pPr>
          </w:p>
        </w:tc>
        <w:tc>
          <w:tcPr>
            <w:tcW w:w="1975" w:type="dxa"/>
            <w:vMerge/>
          </w:tcPr>
          <w:p w14:paraId="2B95217D" w14:textId="77777777" w:rsidR="00E8553A" w:rsidRDefault="00E8553A">
            <w:pPr>
              <w:rPr>
                <w:sz w:val="13"/>
                <w:szCs w:val="13"/>
              </w:rPr>
            </w:pPr>
          </w:p>
        </w:tc>
        <w:tc>
          <w:tcPr>
            <w:tcW w:w="2700" w:type="dxa"/>
            <w:vMerge/>
          </w:tcPr>
          <w:p w14:paraId="133287EA" w14:textId="77777777" w:rsidR="00E8553A" w:rsidRDefault="00E8553A">
            <w:pPr>
              <w:rPr>
                <w:sz w:val="13"/>
                <w:szCs w:val="13"/>
              </w:rPr>
            </w:pPr>
          </w:p>
        </w:tc>
        <w:tc>
          <w:tcPr>
            <w:tcW w:w="2640" w:type="dxa"/>
            <w:vMerge/>
          </w:tcPr>
          <w:p w14:paraId="1494C4C6" w14:textId="77777777" w:rsidR="00E8553A" w:rsidRDefault="00E8553A">
            <w:pPr>
              <w:rPr>
                <w:sz w:val="13"/>
                <w:szCs w:val="13"/>
              </w:rPr>
            </w:pPr>
          </w:p>
        </w:tc>
      </w:tr>
      <w:tr w:rsidR="00E8553A" w14:paraId="4A039BFA" w14:textId="77777777">
        <w:trPr>
          <w:trHeight w:val="289"/>
        </w:trPr>
        <w:tc>
          <w:tcPr>
            <w:tcW w:w="461" w:type="dxa"/>
            <w:vMerge w:val="restart"/>
            <w:vAlign w:val="center"/>
          </w:tcPr>
          <w:p w14:paraId="7C08DADD" w14:textId="77777777" w:rsidR="00E8553A" w:rsidRDefault="00BE3E3B">
            <w:pPr>
              <w:jc w:val="center"/>
              <w:rPr>
                <w:sz w:val="15"/>
                <w:szCs w:val="15"/>
              </w:rPr>
            </w:pPr>
            <w:r>
              <w:rPr>
                <w:sz w:val="15"/>
                <w:szCs w:val="15"/>
                <w:lang w:val="ru"/>
              </w:rPr>
              <w:t>5</w:t>
            </w:r>
          </w:p>
        </w:tc>
        <w:tc>
          <w:tcPr>
            <w:tcW w:w="1602" w:type="dxa"/>
            <w:vMerge w:val="restart"/>
            <w:vAlign w:val="center"/>
          </w:tcPr>
          <w:p w14:paraId="7AC15C06" w14:textId="77777777" w:rsidR="00E8553A" w:rsidRDefault="00BE3E3B">
            <w:pPr>
              <w:rPr>
                <w:sz w:val="15"/>
                <w:szCs w:val="15"/>
              </w:rPr>
            </w:pPr>
            <w:r>
              <w:rPr>
                <w:sz w:val="15"/>
                <w:szCs w:val="15"/>
                <w:lang w:val="ru"/>
              </w:rPr>
              <w:t>Не могу сделать мороженое</w:t>
            </w:r>
          </w:p>
        </w:tc>
        <w:tc>
          <w:tcPr>
            <w:tcW w:w="2524" w:type="dxa"/>
          </w:tcPr>
          <w:p w14:paraId="66F4493D" w14:textId="77777777" w:rsidR="00E8553A" w:rsidRDefault="00BE3E3B">
            <w:pPr>
              <w:rPr>
                <w:sz w:val="13"/>
                <w:szCs w:val="13"/>
              </w:rPr>
            </w:pPr>
            <w:r>
              <w:rPr>
                <w:sz w:val="13"/>
                <w:szCs w:val="13"/>
                <w:lang w:val="ru"/>
              </w:rPr>
              <w:t>1.No материал в цилиндре</w:t>
            </w:r>
          </w:p>
        </w:tc>
        <w:tc>
          <w:tcPr>
            <w:tcW w:w="3175" w:type="dxa"/>
          </w:tcPr>
          <w:p w14:paraId="44AA9B20" w14:textId="77777777" w:rsidR="00E8553A" w:rsidRDefault="00BE3E3B">
            <w:pPr>
              <w:rPr>
                <w:sz w:val="13"/>
                <w:szCs w:val="13"/>
              </w:rPr>
            </w:pPr>
            <w:r>
              <w:rPr>
                <w:sz w:val="13"/>
                <w:szCs w:val="13"/>
                <w:lang w:val="ru"/>
              </w:rPr>
              <w:t>1. Добавьте суспензию в цилиндр</w:t>
            </w:r>
          </w:p>
        </w:tc>
        <w:tc>
          <w:tcPr>
            <w:tcW w:w="463" w:type="dxa"/>
            <w:vMerge/>
          </w:tcPr>
          <w:p w14:paraId="600DFF07" w14:textId="77777777" w:rsidR="00E8553A" w:rsidRDefault="00E8553A">
            <w:pPr>
              <w:rPr>
                <w:sz w:val="13"/>
                <w:szCs w:val="13"/>
              </w:rPr>
            </w:pPr>
          </w:p>
        </w:tc>
        <w:tc>
          <w:tcPr>
            <w:tcW w:w="387" w:type="dxa"/>
            <w:vMerge/>
          </w:tcPr>
          <w:p w14:paraId="13FD98AC" w14:textId="77777777" w:rsidR="00E8553A" w:rsidRDefault="00E8553A">
            <w:pPr>
              <w:rPr>
                <w:sz w:val="13"/>
                <w:szCs w:val="13"/>
              </w:rPr>
            </w:pPr>
          </w:p>
        </w:tc>
        <w:tc>
          <w:tcPr>
            <w:tcW w:w="1975" w:type="dxa"/>
            <w:vMerge/>
          </w:tcPr>
          <w:p w14:paraId="02D6ABE5" w14:textId="77777777" w:rsidR="00E8553A" w:rsidRDefault="00E8553A">
            <w:pPr>
              <w:rPr>
                <w:sz w:val="13"/>
                <w:szCs w:val="13"/>
              </w:rPr>
            </w:pPr>
          </w:p>
        </w:tc>
        <w:tc>
          <w:tcPr>
            <w:tcW w:w="2700" w:type="dxa"/>
          </w:tcPr>
          <w:p w14:paraId="008D2685" w14:textId="77777777" w:rsidR="00E8553A" w:rsidRDefault="00BE3E3B">
            <w:pPr>
              <w:rPr>
                <w:sz w:val="13"/>
                <w:szCs w:val="13"/>
              </w:rPr>
            </w:pPr>
            <w:r>
              <w:rPr>
                <w:sz w:val="13"/>
                <w:szCs w:val="13"/>
                <w:lang w:val="ru"/>
              </w:rPr>
              <w:t>4. Охлаждение пустого цилиндра</w:t>
            </w:r>
          </w:p>
        </w:tc>
        <w:tc>
          <w:tcPr>
            <w:tcW w:w="2640" w:type="dxa"/>
            <w:vMerge/>
          </w:tcPr>
          <w:p w14:paraId="420B63E2" w14:textId="77777777" w:rsidR="00E8553A" w:rsidRDefault="00E8553A">
            <w:pPr>
              <w:rPr>
                <w:sz w:val="13"/>
                <w:szCs w:val="13"/>
              </w:rPr>
            </w:pPr>
          </w:p>
        </w:tc>
      </w:tr>
      <w:tr w:rsidR="00E8553A" w:rsidRPr="005C1EB5" w14:paraId="786A7A65" w14:textId="77777777">
        <w:tc>
          <w:tcPr>
            <w:tcW w:w="461" w:type="dxa"/>
            <w:vMerge/>
            <w:vAlign w:val="center"/>
          </w:tcPr>
          <w:p w14:paraId="0783AC7A" w14:textId="77777777" w:rsidR="00E8553A" w:rsidRDefault="00E8553A">
            <w:pPr>
              <w:jc w:val="center"/>
              <w:rPr>
                <w:sz w:val="15"/>
                <w:szCs w:val="15"/>
              </w:rPr>
            </w:pPr>
          </w:p>
        </w:tc>
        <w:tc>
          <w:tcPr>
            <w:tcW w:w="1602" w:type="dxa"/>
            <w:vMerge/>
            <w:vAlign w:val="center"/>
          </w:tcPr>
          <w:p w14:paraId="617C71F3" w14:textId="77777777" w:rsidR="00E8553A" w:rsidRDefault="00E8553A">
            <w:pPr>
              <w:rPr>
                <w:sz w:val="15"/>
                <w:szCs w:val="15"/>
              </w:rPr>
            </w:pPr>
          </w:p>
        </w:tc>
        <w:tc>
          <w:tcPr>
            <w:tcW w:w="2524" w:type="dxa"/>
          </w:tcPr>
          <w:p w14:paraId="7E2C68DD" w14:textId="77777777" w:rsidR="00E8553A" w:rsidRPr="005C1EB5" w:rsidRDefault="00BE3E3B">
            <w:pPr>
              <w:rPr>
                <w:sz w:val="13"/>
                <w:szCs w:val="13"/>
                <w:lang w:val="ru-RU"/>
              </w:rPr>
            </w:pPr>
            <w:r>
              <w:rPr>
                <w:sz w:val="13"/>
                <w:szCs w:val="13"/>
                <w:lang w:val="ru"/>
              </w:rPr>
              <w:t>2. Разгрузка трубы для пыхтения заблокирована</w:t>
            </w:r>
          </w:p>
        </w:tc>
        <w:tc>
          <w:tcPr>
            <w:tcW w:w="3175" w:type="dxa"/>
          </w:tcPr>
          <w:p w14:paraId="08BFF494" w14:textId="77777777" w:rsidR="00E8553A" w:rsidRPr="005C1EB5" w:rsidRDefault="00BE3E3B">
            <w:pPr>
              <w:rPr>
                <w:sz w:val="13"/>
                <w:szCs w:val="13"/>
                <w:lang w:val="ru-RU"/>
              </w:rPr>
            </w:pPr>
            <w:r>
              <w:rPr>
                <w:sz w:val="13"/>
                <w:szCs w:val="13"/>
                <w:lang w:val="ru"/>
              </w:rPr>
              <w:t>2. Вытащите трубку для пыхтения и очистите ее</w:t>
            </w:r>
          </w:p>
        </w:tc>
        <w:tc>
          <w:tcPr>
            <w:tcW w:w="463" w:type="dxa"/>
            <w:vMerge/>
          </w:tcPr>
          <w:p w14:paraId="471682D8" w14:textId="77777777" w:rsidR="00E8553A" w:rsidRPr="005C1EB5" w:rsidRDefault="00E8553A">
            <w:pPr>
              <w:rPr>
                <w:sz w:val="13"/>
                <w:szCs w:val="13"/>
                <w:lang w:val="ru-RU"/>
              </w:rPr>
            </w:pPr>
          </w:p>
        </w:tc>
        <w:tc>
          <w:tcPr>
            <w:tcW w:w="387" w:type="dxa"/>
            <w:vMerge/>
          </w:tcPr>
          <w:p w14:paraId="45A67155" w14:textId="77777777" w:rsidR="00E8553A" w:rsidRPr="005C1EB5" w:rsidRDefault="00E8553A">
            <w:pPr>
              <w:rPr>
                <w:sz w:val="13"/>
                <w:szCs w:val="13"/>
                <w:lang w:val="ru-RU"/>
              </w:rPr>
            </w:pPr>
          </w:p>
        </w:tc>
        <w:tc>
          <w:tcPr>
            <w:tcW w:w="1975" w:type="dxa"/>
            <w:vMerge/>
          </w:tcPr>
          <w:p w14:paraId="1D56B40E" w14:textId="77777777" w:rsidR="00E8553A" w:rsidRPr="005C1EB5" w:rsidRDefault="00E8553A">
            <w:pPr>
              <w:rPr>
                <w:sz w:val="13"/>
                <w:szCs w:val="13"/>
                <w:lang w:val="ru-RU"/>
              </w:rPr>
            </w:pPr>
          </w:p>
        </w:tc>
        <w:tc>
          <w:tcPr>
            <w:tcW w:w="2700" w:type="dxa"/>
            <w:vMerge w:val="restart"/>
          </w:tcPr>
          <w:p w14:paraId="22463F53" w14:textId="77777777" w:rsidR="00E8553A" w:rsidRPr="005C1EB5" w:rsidRDefault="00BE3E3B">
            <w:pPr>
              <w:rPr>
                <w:sz w:val="13"/>
                <w:szCs w:val="13"/>
                <w:lang w:val="ru-RU"/>
              </w:rPr>
            </w:pPr>
            <w:r>
              <w:rPr>
                <w:sz w:val="13"/>
                <w:szCs w:val="13"/>
                <w:lang w:val="ru"/>
              </w:rPr>
              <w:t>5. Чрезмерное использование цилиндра при игре в мороженое</w:t>
            </w:r>
          </w:p>
        </w:tc>
        <w:tc>
          <w:tcPr>
            <w:tcW w:w="2640" w:type="dxa"/>
            <w:vMerge/>
          </w:tcPr>
          <w:p w14:paraId="7BF81C81" w14:textId="77777777" w:rsidR="00E8553A" w:rsidRPr="005C1EB5" w:rsidRDefault="00E8553A">
            <w:pPr>
              <w:rPr>
                <w:sz w:val="13"/>
                <w:szCs w:val="13"/>
                <w:lang w:val="ru-RU"/>
              </w:rPr>
            </w:pPr>
          </w:p>
        </w:tc>
      </w:tr>
      <w:tr w:rsidR="00E8553A" w14:paraId="64744997" w14:textId="77777777">
        <w:tc>
          <w:tcPr>
            <w:tcW w:w="461" w:type="dxa"/>
            <w:vMerge/>
            <w:vAlign w:val="center"/>
          </w:tcPr>
          <w:p w14:paraId="27E66682" w14:textId="77777777" w:rsidR="00E8553A" w:rsidRPr="005C1EB5" w:rsidRDefault="00E8553A">
            <w:pPr>
              <w:jc w:val="center"/>
              <w:rPr>
                <w:sz w:val="15"/>
                <w:szCs w:val="15"/>
                <w:lang w:val="ru-RU"/>
              </w:rPr>
            </w:pPr>
          </w:p>
        </w:tc>
        <w:tc>
          <w:tcPr>
            <w:tcW w:w="1602" w:type="dxa"/>
            <w:vMerge/>
            <w:vAlign w:val="center"/>
          </w:tcPr>
          <w:p w14:paraId="4CF75FC5" w14:textId="77777777" w:rsidR="00E8553A" w:rsidRPr="005C1EB5" w:rsidRDefault="00E8553A">
            <w:pPr>
              <w:rPr>
                <w:sz w:val="15"/>
                <w:szCs w:val="15"/>
                <w:lang w:val="ru-RU"/>
              </w:rPr>
            </w:pPr>
          </w:p>
        </w:tc>
        <w:tc>
          <w:tcPr>
            <w:tcW w:w="2524" w:type="dxa"/>
          </w:tcPr>
          <w:p w14:paraId="4921DA8A" w14:textId="77777777" w:rsidR="00E8553A" w:rsidRPr="005C1EB5" w:rsidRDefault="00BE3E3B">
            <w:pPr>
              <w:rPr>
                <w:sz w:val="13"/>
                <w:szCs w:val="13"/>
                <w:lang w:val="ru-RU"/>
              </w:rPr>
            </w:pPr>
            <w:r>
              <w:rPr>
                <w:sz w:val="13"/>
                <w:szCs w:val="13"/>
                <w:lang w:val="ru"/>
              </w:rPr>
              <w:t>3. Соотношение навозной жижи неправильное, слишком толстое</w:t>
            </w:r>
          </w:p>
        </w:tc>
        <w:tc>
          <w:tcPr>
            <w:tcW w:w="3175" w:type="dxa"/>
          </w:tcPr>
          <w:p w14:paraId="32C9AF09" w14:textId="77777777" w:rsidR="00E8553A" w:rsidRDefault="00BE3E3B">
            <w:pPr>
              <w:rPr>
                <w:sz w:val="13"/>
                <w:szCs w:val="13"/>
              </w:rPr>
            </w:pPr>
            <w:r>
              <w:rPr>
                <w:sz w:val="13"/>
                <w:szCs w:val="13"/>
                <w:lang w:val="ru"/>
              </w:rPr>
              <w:t>3.Восстановите квалифицированную навозную жижу</w:t>
            </w:r>
          </w:p>
        </w:tc>
        <w:tc>
          <w:tcPr>
            <w:tcW w:w="463" w:type="dxa"/>
            <w:vMerge/>
          </w:tcPr>
          <w:p w14:paraId="7E4CAA02" w14:textId="77777777" w:rsidR="00E8553A" w:rsidRDefault="00E8553A">
            <w:pPr>
              <w:rPr>
                <w:sz w:val="13"/>
                <w:szCs w:val="13"/>
              </w:rPr>
            </w:pPr>
          </w:p>
        </w:tc>
        <w:tc>
          <w:tcPr>
            <w:tcW w:w="387" w:type="dxa"/>
            <w:vMerge/>
          </w:tcPr>
          <w:p w14:paraId="5E230257" w14:textId="77777777" w:rsidR="00E8553A" w:rsidRDefault="00E8553A">
            <w:pPr>
              <w:rPr>
                <w:sz w:val="13"/>
                <w:szCs w:val="13"/>
              </w:rPr>
            </w:pPr>
          </w:p>
        </w:tc>
        <w:tc>
          <w:tcPr>
            <w:tcW w:w="1975" w:type="dxa"/>
            <w:vMerge/>
          </w:tcPr>
          <w:p w14:paraId="001DA7F0" w14:textId="77777777" w:rsidR="00E8553A" w:rsidRDefault="00E8553A">
            <w:pPr>
              <w:rPr>
                <w:sz w:val="13"/>
                <w:szCs w:val="13"/>
              </w:rPr>
            </w:pPr>
          </w:p>
        </w:tc>
        <w:tc>
          <w:tcPr>
            <w:tcW w:w="2700" w:type="dxa"/>
            <w:vMerge/>
          </w:tcPr>
          <w:p w14:paraId="0CC05DFC" w14:textId="77777777" w:rsidR="00E8553A" w:rsidRDefault="00E8553A">
            <w:pPr>
              <w:rPr>
                <w:sz w:val="13"/>
                <w:szCs w:val="13"/>
              </w:rPr>
            </w:pPr>
          </w:p>
        </w:tc>
        <w:tc>
          <w:tcPr>
            <w:tcW w:w="2640" w:type="dxa"/>
            <w:vMerge/>
          </w:tcPr>
          <w:p w14:paraId="4AE23E13" w14:textId="77777777" w:rsidR="00E8553A" w:rsidRDefault="00E8553A">
            <w:pPr>
              <w:rPr>
                <w:sz w:val="13"/>
                <w:szCs w:val="13"/>
              </w:rPr>
            </w:pPr>
          </w:p>
        </w:tc>
      </w:tr>
      <w:tr w:rsidR="00E8553A" w:rsidRPr="005C1EB5" w14:paraId="51D80D7F" w14:textId="77777777">
        <w:tc>
          <w:tcPr>
            <w:tcW w:w="461" w:type="dxa"/>
            <w:vMerge/>
            <w:vAlign w:val="center"/>
          </w:tcPr>
          <w:p w14:paraId="5C380995" w14:textId="77777777" w:rsidR="00E8553A" w:rsidRDefault="00E8553A">
            <w:pPr>
              <w:jc w:val="center"/>
              <w:rPr>
                <w:sz w:val="15"/>
                <w:szCs w:val="15"/>
              </w:rPr>
            </w:pPr>
          </w:p>
        </w:tc>
        <w:tc>
          <w:tcPr>
            <w:tcW w:w="1602" w:type="dxa"/>
            <w:vMerge/>
            <w:vAlign w:val="center"/>
          </w:tcPr>
          <w:p w14:paraId="6CD49043" w14:textId="77777777" w:rsidR="00E8553A" w:rsidRDefault="00E8553A">
            <w:pPr>
              <w:rPr>
                <w:sz w:val="15"/>
                <w:szCs w:val="15"/>
              </w:rPr>
            </w:pPr>
          </w:p>
        </w:tc>
        <w:tc>
          <w:tcPr>
            <w:tcW w:w="2524" w:type="dxa"/>
          </w:tcPr>
          <w:p w14:paraId="31AF5333" w14:textId="77777777" w:rsidR="00E8553A" w:rsidRPr="005C1EB5" w:rsidRDefault="00BE3E3B">
            <w:pPr>
              <w:rPr>
                <w:sz w:val="13"/>
                <w:szCs w:val="13"/>
                <w:lang w:val="ru-RU"/>
              </w:rPr>
            </w:pPr>
            <w:r>
              <w:rPr>
                <w:sz w:val="13"/>
                <w:szCs w:val="13"/>
                <w:lang w:val="ru"/>
              </w:rPr>
              <w:t>4. Переключатель перемещения панели поврежден или отключен</w:t>
            </w:r>
          </w:p>
        </w:tc>
        <w:tc>
          <w:tcPr>
            <w:tcW w:w="3175" w:type="dxa"/>
          </w:tcPr>
          <w:p w14:paraId="2E17A4EB" w14:textId="77777777" w:rsidR="00E8553A" w:rsidRPr="005C1EB5" w:rsidRDefault="00BE3E3B">
            <w:pPr>
              <w:rPr>
                <w:sz w:val="13"/>
                <w:szCs w:val="13"/>
                <w:lang w:val="ru-RU"/>
              </w:rPr>
            </w:pPr>
            <w:r>
              <w:rPr>
                <w:sz w:val="13"/>
                <w:szCs w:val="13"/>
                <w:lang w:val="ru"/>
              </w:rPr>
              <w:t>4.Повторно подключите линию или замените переключатель перемещения</w:t>
            </w:r>
          </w:p>
        </w:tc>
        <w:tc>
          <w:tcPr>
            <w:tcW w:w="463" w:type="dxa"/>
            <w:vMerge/>
          </w:tcPr>
          <w:p w14:paraId="5C1E9998" w14:textId="77777777" w:rsidR="00E8553A" w:rsidRPr="005C1EB5" w:rsidRDefault="00E8553A">
            <w:pPr>
              <w:rPr>
                <w:sz w:val="13"/>
                <w:szCs w:val="13"/>
                <w:lang w:val="ru-RU"/>
              </w:rPr>
            </w:pPr>
          </w:p>
        </w:tc>
        <w:tc>
          <w:tcPr>
            <w:tcW w:w="387" w:type="dxa"/>
            <w:vMerge/>
          </w:tcPr>
          <w:p w14:paraId="1CF74E56" w14:textId="77777777" w:rsidR="00E8553A" w:rsidRPr="005C1EB5" w:rsidRDefault="00E8553A">
            <w:pPr>
              <w:rPr>
                <w:sz w:val="13"/>
                <w:szCs w:val="13"/>
                <w:lang w:val="ru-RU"/>
              </w:rPr>
            </w:pPr>
          </w:p>
        </w:tc>
        <w:tc>
          <w:tcPr>
            <w:tcW w:w="1975" w:type="dxa"/>
            <w:vMerge/>
          </w:tcPr>
          <w:p w14:paraId="56850538" w14:textId="77777777" w:rsidR="00E8553A" w:rsidRPr="005C1EB5" w:rsidRDefault="00E8553A">
            <w:pPr>
              <w:rPr>
                <w:sz w:val="13"/>
                <w:szCs w:val="13"/>
                <w:lang w:val="ru-RU"/>
              </w:rPr>
            </w:pPr>
          </w:p>
        </w:tc>
        <w:tc>
          <w:tcPr>
            <w:tcW w:w="2700" w:type="dxa"/>
          </w:tcPr>
          <w:p w14:paraId="4826163A" w14:textId="77777777" w:rsidR="00E8553A" w:rsidRPr="005C1EB5" w:rsidRDefault="00BE3E3B">
            <w:pPr>
              <w:rPr>
                <w:sz w:val="13"/>
                <w:szCs w:val="13"/>
                <w:lang w:val="ru-RU"/>
              </w:rPr>
            </w:pPr>
            <w:r>
              <w:rPr>
                <w:sz w:val="13"/>
                <w:szCs w:val="13"/>
                <w:lang w:val="ru"/>
              </w:rPr>
              <w:t>6. Горячая суспензия заливается в цилиндр для быстрого охлаждения</w:t>
            </w:r>
          </w:p>
        </w:tc>
        <w:tc>
          <w:tcPr>
            <w:tcW w:w="2640" w:type="dxa"/>
            <w:vMerge/>
          </w:tcPr>
          <w:p w14:paraId="782F8396" w14:textId="77777777" w:rsidR="00E8553A" w:rsidRPr="005C1EB5" w:rsidRDefault="00E8553A">
            <w:pPr>
              <w:rPr>
                <w:sz w:val="13"/>
                <w:szCs w:val="13"/>
                <w:lang w:val="ru-RU"/>
              </w:rPr>
            </w:pPr>
          </w:p>
        </w:tc>
      </w:tr>
      <w:tr w:rsidR="00E8553A" w:rsidRPr="005C1EB5" w14:paraId="575ED6FA" w14:textId="77777777">
        <w:tc>
          <w:tcPr>
            <w:tcW w:w="461" w:type="dxa"/>
            <w:vMerge/>
            <w:vAlign w:val="center"/>
          </w:tcPr>
          <w:p w14:paraId="688AB2A7" w14:textId="77777777" w:rsidR="00E8553A" w:rsidRPr="005C1EB5" w:rsidRDefault="00E8553A">
            <w:pPr>
              <w:jc w:val="center"/>
              <w:rPr>
                <w:sz w:val="15"/>
                <w:szCs w:val="15"/>
                <w:lang w:val="ru-RU"/>
              </w:rPr>
            </w:pPr>
          </w:p>
        </w:tc>
        <w:tc>
          <w:tcPr>
            <w:tcW w:w="1602" w:type="dxa"/>
            <w:vMerge/>
            <w:vAlign w:val="center"/>
          </w:tcPr>
          <w:p w14:paraId="2BF491A0" w14:textId="77777777" w:rsidR="00E8553A" w:rsidRPr="005C1EB5" w:rsidRDefault="00E8553A">
            <w:pPr>
              <w:rPr>
                <w:sz w:val="15"/>
                <w:szCs w:val="15"/>
                <w:lang w:val="ru-RU"/>
              </w:rPr>
            </w:pPr>
          </w:p>
        </w:tc>
        <w:tc>
          <w:tcPr>
            <w:tcW w:w="2524" w:type="dxa"/>
          </w:tcPr>
          <w:p w14:paraId="6083829C" w14:textId="77777777" w:rsidR="00E8553A" w:rsidRDefault="00BE3E3B">
            <w:pPr>
              <w:rPr>
                <w:sz w:val="13"/>
                <w:szCs w:val="13"/>
              </w:rPr>
            </w:pPr>
            <w:r>
              <w:rPr>
                <w:sz w:val="13"/>
                <w:szCs w:val="13"/>
                <w:lang w:val="ru"/>
              </w:rPr>
              <w:t>5.Есть проблема с редуктором</w:t>
            </w:r>
          </w:p>
        </w:tc>
        <w:tc>
          <w:tcPr>
            <w:tcW w:w="3175" w:type="dxa"/>
          </w:tcPr>
          <w:p w14:paraId="3036928F" w14:textId="77777777" w:rsidR="00E8553A" w:rsidRDefault="00BE3E3B">
            <w:pPr>
              <w:rPr>
                <w:sz w:val="13"/>
                <w:szCs w:val="13"/>
              </w:rPr>
            </w:pPr>
            <w:r>
              <w:rPr>
                <w:sz w:val="13"/>
                <w:szCs w:val="13"/>
                <w:lang w:val="ru"/>
              </w:rPr>
              <w:t>5. Ремонт или замена редуктора</w:t>
            </w:r>
          </w:p>
        </w:tc>
        <w:tc>
          <w:tcPr>
            <w:tcW w:w="463" w:type="dxa"/>
            <w:vMerge/>
          </w:tcPr>
          <w:p w14:paraId="38A14367" w14:textId="77777777" w:rsidR="00E8553A" w:rsidRDefault="00E8553A">
            <w:pPr>
              <w:rPr>
                <w:sz w:val="13"/>
                <w:szCs w:val="13"/>
              </w:rPr>
            </w:pPr>
          </w:p>
        </w:tc>
        <w:tc>
          <w:tcPr>
            <w:tcW w:w="387" w:type="dxa"/>
            <w:vMerge/>
          </w:tcPr>
          <w:p w14:paraId="1DA39CE3" w14:textId="77777777" w:rsidR="00E8553A" w:rsidRDefault="00E8553A">
            <w:pPr>
              <w:rPr>
                <w:sz w:val="13"/>
                <w:szCs w:val="13"/>
              </w:rPr>
            </w:pPr>
          </w:p>
        </w:tc>
        <w:tc>
          <w:tcPr>
            <w:tcW w:w="1975" w:type="dxa"/>
            <w:vMerge/>
          </w:tcPr>
          <w:p w14:paraId="28C67B78" w14:textId="77777777" w:rsidR="00E8553A" w:rsidRDefault="00E8553A">
            <w:pPr>
              <w:rPr>
                <w:sz w:val="13"/>
                <w:szCs w:val="13"/>
              </w:rPr>
            </w:pPr>
          </w:p>
        </w:tc>
        <w:tc>
          <w:tcPr>
            <w:tcW w:w="2700" w:type="dxa"/>
            <w:vMerge w:val="restart"/>
          </w:tcPr>
          <w:p w14:paraId="617B7D9D" w14:textId="77777777" w:rsidR="00E8553A" w:rsidRPr="005C1EB5" w:rsidRDefault="00BE3E3B">
            <w:pPr>
              <w:rPr>
                <w:sz w:val="13"/>
                <w:szCs w:val="13"/>
                <w:lang w:val="ru-RU"/>
              </w:rPr>
            </w:pPr>
            <w:r>
              <w:rPr>
                <w:sz w:val="13"/>
                <w:szCs w:val="13"/>
                <w:lang w:val="ru"/>
              </w:rPr>
              <w:t>7. Когда направление двигателя меняется, материал охлаждается.</w:t>
            </w:r>
          </w:p>
        </w:tc>
        <w:tc>
          <w:tcPr>
            <w:tcW w:w="2640" w:type="dxa"/>
            <w:vMerge/>
          </w:tcPr>
          <w:p w14:paraId="598ED3C3" w14:textId="77777777" w:rsidR="00E8553A" w:rsidRPr="005C1EB5" w:rsidRDefault="00E8553A">
            <w:pPr>
              <w:rPr>
                <w:sz w:val="13"/>
                <w:szCs w:val="13"/>
                <w:lang w:val="ru-RU"/>
              </w:rPr>
            </w:pPr>
          </w:p>
        </w:tc>
      </w:tr>
      <w:tr w:rsidR="00E8553A" w:rsidRPr="005C1EB5" w14:paraId="1D7A8E9C" w14:textId="77777777">
        <w:tc>
          <w:tcPr>
            <w:tcW w:w="461" w:type="dxa"/>
            <w:vMerge/>
            <w:vAlign w:val="center"/>
          </w:tcPr>
          <w:p w14:paraId="6C6A0750" w14:textId="77777777" w:rsidR="00E8553A" w:rsidRPr="005C1EB5" w:rsidRDefault="00E8553A">
            <w:pPr>
              <w:jc w:val="center"/>
              <w:rPr>
                <w:sz w:val="15"/>
                <w:szCs w:val="15"/>
                <w:lang w:val="ru-RU"/>
              </w:rPr>
            </w:pPr>
          </w:p>
        </w:tc>
        <w:tc>
          <w:tcPr>
            <w:tcW w:w="1602" w:type="dxa"/>
            <w:vMerge/>
            <w:vAlign w:val="center"/>
          </w:tcPr>
          <w:p w14:paraId="3AA787BE" w14:textId="77777777" w:rsidR="00E8553A" w:rsidRPr="005C1EB5" w:rsidRDefault="00E8553A">
            <w:pPr>
              <w:rPr>
                <w:sz w:val="15"/>
                <w:szCs w:val="15"/>
                <w:lang w:val="ru-RU"/>
              </w:rPr>
            </w:pPr>
          </w:p>
        </w:tc>
        <w:tc>
          <w:tcPr>
            <w:tcW w:w="2524" w:type="dxa"/>
          </w:tcPr>
          <w:p w14:paraId="480F4B48" w14:textId="77777777" w:rsidR="00E8553A" w:rsidRDefault="00BE3E3B">
            <w:pPr>
              <w:rPr>
                <w:sz w:val="13"/>
                <w:szCs w:val="13"/>
              </w:rPr>
            </w:pPr>
            <w:r>
              <w:rPr>
                <w:sz w:val="13"/>
                <w:szCs w:val="13"/>
                <w:lang w:val="ru"/>
              </w:rPr>
              <w:t>6. скорость двигателя не соответствует</w:t>
            </w:r>
          </w:p>
        </w:tc>
        <w:tc>
          <w:tcPr>
            <w:tcW w:w="3175" w:type="dxa"/>
          </w:tcPr>
          <w:p w14:paraId="0DC7D908" w14:textId="77777777" w:rsidR="00E8553A" w:rsidRPr="005C1EB5" w:rsidRDefault="00BE3E3B">
            <w:pPr>
              <w:rPr>
                <w:sz w:val="13"/>
                <w:szCs w:val="13"/>
                <w:lang w:val="ru-RU"/>
              </w:rPr>
            </w:pPr>
            <w:r>
              <w:rPr>
                <w:sz w:val="13"/>
                <w:szCs w:val="13"/>
                <w:lang w:val="ru"/>
              </w:rPr>
              <w:t>6. Нажмите "set", "заводские настройки", введите пароль 6800 для повторного тестирования</w:t>
            </w:r>
          </w:p>
        </w:tc>
        <w:tc>
          <w:tcPr>
            <w:tcW w:w="463" w:type="dxa"/>
            <w:vMerge/>
          </w:tcPr>
          <w:p w14:paraId="46DDD382" w14:textId="77777777" w:rsidR="00E8553A" w:rsidRPr="005C1EB5" w:rsidRDefault="00E8553A">
            <w:pPr>
              <w:rPr>
                <w:sz w:val="13"/>
                <w:szCs w:val="13"/>
                <w:lang w:val="ru-RU"/>
              </w:rPr>
            </w:pPr>
          </w:p>
        </w:tc>
        <w:tc>
          <w:tcPr>
            <w:tcW w:w="387" w:type="dxa"/>
            <w:vMerge/>
          </w:tcPr>
          <w:p w14:paraId="470806A1" w14:textId="77777777" w:rsidR="00E8553A" w:rsidRPr="005C1EB5" w:rsidRDefault="00E8553A">
            <w:pPr>
              <w:rPr>
                <w:sz w:val="13"/>
                <w:szCs w:val="13"/>
                <w:lang w:val="ru-RU"/>
              </w:rPr>
            </w:pPr>
          </w:p>
        </w:tc>
        <w:tc>
          <w:tcPr>
            <w:tcW w:w="1975" w:type="dxa"/>
            <w:vMerge/>
          </w:tcPr>
          <w:p w14:paraId="19F3379E" w14:textId="77777777" w:rsidR="00E8553A" w:rsidRPr="005C1EB5" w:rsidRDefault="00E8553A">
            <w:pPr>
              <w:rPr>
                <w:sz w:val="13"/>
                <w:szCs w:val="13"/>
                <w:lang w:val="ru-RU"/>
              </w:rPr>
            </w:pPr>
          </w:p>
        </w:tc>
        <w:tc>
          <w:tcPr>
            <w:tcW w:w="2700" w:type="dxa"/>
            <w:vMerge/>
          </w:tcPr>
          <w:p w14:paraId="22A955CF" w14:textId="77777777" w:rsidR="00E8553A" w:rsidRPr="005C1EB5" w:rsidRDefault="00E8553A">
            <w:pPr>
              <w:rPr>
                <w:sz w:val="13"/>
                <w:szCs w:val="13"/>
                <w:lang w:val="ru-RU"/>
              </w:rPr>
            </w:pPr>
          </w:p>
        </w:tc>
        <w:tc>
          <w:tcPr>
            <w:tcW w:w="2640" w:type="dxa"/>
            <w:vMerge/>
          </w:tcPr>
          <w:p w14:paraId="554D9C85" w14:textId="77777777" w:rsidR="00E8553A" w:rsidRPr="005C1EB5" w:rsidRDefault="00E8553A">
            <w:pPr>
              <w:rPr>
                <w:sz w:val="13"/>
                <w:szCs w:val="13"/>
                <w:lang w:val="ru-RU"/>
              </w:rPr>
            </w:pPr>
          </w:p>
        </w:tc>
      </w:tr>
      <w:tr w:rsidR="00E8553A" w:rsidRPr="005C1EB5" w14:paraId="74D3A083" w14:textId="77777777">
        <w:tc>
          <w:tcPr>
            <w:tcW w:w="461" w:type="dxa"/>
            <w:vMerge w:val="restart"/>
            <w:vAlign w:val="center"/>
          </w:tcPr>
          <w:p w14:paraId="01BDA68E" w14:textId="77777777" w:rsidR="00E8553A" w:rsidRDefault="00BE3E3B">
            <w:pPr>
              <w:rPr>
                <w:sz w:val="15"/>
                <w:szCs w:val="15"/>
              </w:rPr>
            </w:pPr>
            <w:r>
              <w:rPr>
                <w:sz w:val="15"/>
                <w:szCs w:val="15"/>
                <w:lang w:val="ru"/>
              </w:rPr>
              <w:t>6</w:t>
            </w:r>
          </w:p>
        </w:tc>
        <w:tc>
          <w:tcPr>
            <w:tcW w:w="1602" w:type="dxa"/>
            <w:vMerge w:val="restart"/>
            <w:vAlign w:val="center"/>
          </w:tcPr>
          <w:p w14:paraId="63AB4BAF" w14:textId="77777777" w:rsidR="00E8553A" w:rsidRDefault="00BE3E3B">
            <w:pPr>
              <w:rPr>
                <w:sz w:val="15"/>
                <w:szCs w:val="15"/>
              </w:rPr>
            </w:pPr>
            <w:r>
              <w:rPr>
                <w:sz w:val="15"/>
                <w:szCs w:val="15"/>
                <w:lang w:val="ru"/>
              </w:rPr>
              <w:t>Мороженое слишком мягкое</w:t>
            </w:r>
          </w:p>
        </w:tc>
        <w:tc>
          <w:tcPr>
            <w:tcW w:w="2524" w:type="dxa"/>
          </w:tcPr>
          <w:p w14:paraId="3D8357F6" w14:textId="77777777" w:rsidR="00E8553A" w:rsidRDefault="00BE3E3B">
            <w:pPr>
              <w:rPr>
                <w:sz w:val="13"/>
                <w:szCs w:val="13"/>
              </w:rPr>
            </w:pPr>
            <w:r>
              <w:rPr>
                <w:sz w:val="13"/>
                <w:szCs w:val="13"/>
                <w:lang w:val="ru"/>
              </w:rPr>
              <w:t>1.Соотношение навозной жижи неправильное</w:t>
            </w:r>
          </w:p>
        </w:tc>
        <w:tc>
          <w:tcPr>
            <w:tcW w:w="3175" w:type="dxa"/>
          </w:tcPr>
          <w:p w14:paraId="72D24B9C" w14:textId="77777777" w:rsidR="00E8553A" w:rsidRDefault="00BE3E3B">
            <w:pPr>
              <w:rPr>
                <w:sz w:val="13"/>
                <w:szCs w:val="13"/>
              </w:rPr>
            </w:pPr>
            <w:r>
              <w:rPr>
                <w:sz w:val="13"/>
                <w:szCs w:val="13"/>
                <w:lang w:val="ru"/>
              </w:rPr>
              <w:t>1.Восстановите квалифицированную навозную жижу</w:t>
            </w:r>
          </w:p>
        </w:tc>
        <w:tc>
          <w:tcPr>
            <w:tcW w:w="463" w:type="dxa"/>
            <w:vMerge/>
          </w:tcPr>
          <w:p w14:paraId="08AB984F" w14:textId="77777777" w:rsidR="00E8553A" w:rsidRDefault="00E8553A">
            <w:pPr>
              <w:rPr>
                <w:sz w:val="13"/>
                <w:szCs w:val="13"/>
              </w:rPr>
            </w:pPr>
          </w:p>
        </w:tc>
        <w:tc>
          <w:tcPr>
            <w:tcW w:w="387" w:type="dxa"/>
            <w:vMerge/>
          </w:tcPr>
          <w:p w14:paraId="39FED342" w14:textId="77777777" w:rsidR="00E8553A" w:rsidRDefault="00E8553A">
            <w:pPr>
              <w:rPr>
                <w:sz w:val="13"/>
                <w:szCs w:val="13"/>
              </w:rPr>
            </w:pPr>
          </w:p>
        </w:tc>
        <w:tc>
          <w:tcPr>
            <w:tcW w:w="1975" w:type="dxa"/>
            <w:vMerge/>
          </w:tcPr>
          <w:p w14:paraId="7FFB6C88" w14:textId="77777777" w:rsidR="00E8553A" w:rsidRDefault="00E8553A">
            <w:pPr>
              <w:rPr>
                <w:sz w:val="13"/>
                <w:szCs w:val="13"/>
              </w:rPr>
            </w:pPr>
          </w:p>
        </w:tc>
        <w:tc>
          <w:tcPr>
            <w:tcW w:w="2700" w:type="dxa"/>
          </w:tcPr>
          <w:p w14:paraId="6B7F8A46" w14:textId="77777777" w:rsidR="00E8553A" w:rsidRPr="005C1EB5" w:rsidRDefault="00BE3E3B">
            <w:pPr>
              <w:rPr>
                <w:sz w:val="13"/>
                <w:szCs w:val="13"/>
                <w:lang w:val="ru-RU"/>
              </w:rPr>
            </w:pPr>
            <w:r>
              <w:rPr>
                <w:sz w:val="13"/>
                <w:szCs w:val="13"/>
                <w:lang w:val="ru"/>
              </w:rPr>
              <w:t>8.Возникла проблема с печатной платой</w:t>
            </w:r>
          </w:p>
        </w:tc>
        <w:tc>
          <w:tcPr>
            <w:tcW w:w="2640" w:type="dxa"/>
            <w:vMerge/>
          </w:tcPr>
          <w:p w14:paraId="16E89CCA" w14:textId="77777777" w:rsidR="00E8553A" w:rsidRPr="005C1EB5" w:rsidRDefault="00E8553A">
            <w:pPr>
              <w:rPr>
                <w:sz w:val="13"/>
                <w:szCs w:val="13"/>
                <w:lang w:val="ru-RU"/>
              </w:rPr>
            </w:pPr>
          </w:p>
        </w:tc>
      </w:tr>
      <w:tr w:rsidR="00E8553A" w14:paraId="3D01FF61" w14:textId="77777777">
        <w:tc>
          <w:tcPr>
            <w:tcW w:w="461" w:type="dxa"/>
            <w:vMerge/>
            <w:vAlign w:val="center"/>
          </w:tcPr>
          <w:p w14:paraId="75C1A517" w14:textId="77777777" w:rsidR="00E8553A" w:rsidRPr="005C1EB5" w:rsidRDefault="00E8553A">
            <w:pPr>
              <w:jc w:val="center"/>
              <w:rPr>
                <w:sz w:val="13"/>
                <w:szCs w:val="13"/>
                <w:lang w:val="ru-RU"/>
              </w:rPr>
            </w:pPr>
          </w:p>
        </w:tc>
        <w:tc>
          <w:tcPr>
            <w:tcW w:w="1602" w:type="dxa"/>
            <w:vMerge/>
            <w:vAlign w:val="center"/>
          </w:tcPr>
          <w:p w14:paraId="20E76BF4" w14:textId="77777777" w:rsidR="00E8553A" w:rsidRPr="005C1EB5" w:rsidRDefault="00E8553A">
            <w:pPr>
              <w:rPr>
                <w:sz w:val="13"/>
                <w:szCs w:val="13"/>
                <w:lang w:val="ru-RU"/>
              </w:rPr>
            </w:pPr>
          </w:p>
        </w:tc>
        <w:tc>
          <w:tcPr>
            <w:tcW w:w="2524" w:type="dxa"/>
          </w:tcPr>
          <w:p w14:paraId="69252836" w14:textId="77777777" w:rsidR="00E8553A" w:rsidRDefault="00BE3E3B">
            <w:pPr>
              <w:rPr>
                <w:sz w:val="13"/>
                <w:szCs w:val="13"/>
              </w:rPr>
            </w:pPr>
            <w:r>
              <w:rPr>
                <w:sz w:val="13"/>
                <w:szCs w:val="13"/>
                <w:lang w:val="ru"/>
              </w:rPr>
              <w:t>2. Неправильная настройка твердости</w:t>
            </w:r>
          </w:p>
        </w:tc>
        <w:tc>
          <w:tcPr>
            <w:tcW w:w="3175" w:type="dxa"/>
          </w:tcPr>
          <w:p w14:paraId="51847EC6" w14:textId="77777777" w:rsidR="00E8553A" w:rsidRDefault="00BE3E3B">
            <w:pPr>
              <w:rPr>
                <w:sz w:val="13"/>
                <w:szCs w:val="13"/>
              </w:rPr>
            </w:pPr>
            <w:r>
              <w:rPr>
                <w:sz w:val="13"/>
                <w:szCs w:val="13"/>
                <w:lang w:val="ru"/>
              </w:rPr>
              <w:t>2.Сброс твердости</w:t>
            </w:r>
          </w:p>
        </w:tc>
        <w:tc>
          <w:tcPr>
            <w:tcW w:w="463" w:type="dxa"/>
            <w:vMerge/>
          </w:tcPr>
          <w:p w14:paraId="630065FE" w14:textId="77777777" w:rsidR="00E8553A" w:rsidRDefault="00E8553A">
            <w:pPr>
              <w:rPr>
                <w:sz w:val="13"/>
                <w:szCs w:val="13"/>
              </w:rPr>
            </w:pPr>
          </w:p>
        </w:tc>
        <w:tc>
          <w:tcPr>
            <w:tcW w:w="387" w:type="dxa"/>
            <w:vMerge/>
          </w:tcPr>
          <w:p w14:paraId="2155A8FA" w14:textId="77777777" w:rsidR="00E8553A" w:rsidRDefault="00E8553A">
            <w:pPr>
              <w:rPr>
                <w:sz w:val="13"/>
                <w:szCs w:val="13"/>
              </w:rPr>
            </w:pPr>
          </w:p>
        </w:tc>
        <w:tc>
          <w:tcPr>
            <w:tcW w:w="1975" w:type="dxa"/>
            <w:vMerge/>
          </w:tcPr>
          <w:p w14:paraId="6E404147" w14:textId="77777777" w:rsidR="00E8553A" w:rsidRDefault="00E8553A">
            <w:pPr>
              <w:rPr>
                <w:sz w:val="13"/>
                <w:szCs w:val="13"/>
              </w:rPr>
            </w:pPr>
          </w:p>
        </w:tc>
        <w:tc>
          <w:tcPr>
            <w:tcW w:w="2700" w:type="dxa"/>
          </w:tcPr>
          <w:p w14:paraId="3215456B" w14:textId="77777777" w:rsidR="00E8553A" w:rsidRDefault="00BE3E3B">
            <w:pPr>
              <w:rPr>
                <w:sz w:val="13"/>
                <w:szCs w:val="13"/>
              </w:rPr>
            </w:pPr>
            <w:r>
              <w:rPr>
                <w:sz w:val="13"/>
                <w:szCs w:val="13"/>
                <w:lang w:val="ru"/>
              </w:rPr>
              <w:t>9..ЖК-монитор поврежден</w:t>
            </w:r>
          </w:p>
        </w:tc>
        <w:tc>
          <w:tcPr>
            <w:tcW w:w="2640" w:type="dxa"/>
          </w:tcPr>
          <w:p w14:paraId="7514E0D3" w14:textId="77777777" w:rsidR="00E8553A" w:rsidRDefault="00BE3E3B">
            <w:pPr>
              <w:rPr>
                <w:sz w:val="13"/>
                <w:szCs w:val="13"/>
              </w:rPr>
            </w:pPr>
            <w:r>
              <w:rPr>
                <w:sz w:val="13"/>
                <w:szCs w:val="13"/>
                <w:lang w:val="ru"/>
              </w:rPr>
              <w:t>2.Замените дисплей</w:t>
            </w:r>
          </w:p>
        </w:tc>
      </w:tr>
      <w:tr w:rsidR="00E8553A" w14:paraId="0085BBA9" w14:textId="77777777">
        <w:trPr>
          <w:trHeight w:val="307"/>
        </w:trPr>
        <w:tc>
          <w:tcPr>
            <w:tcW w:w="461" w:type="dxa"/>
            <w:vMerge/>
            <w:vAlign w:val="center"/>
          </w:tcPr>
          <w:p w14:paraId="10AF087A" w14:textId="77777777" w:rsidR="00E8553A" w:rsidRDefault="00E8553A">
            <w:pPr>
              <w:jc w:val="center"/>
              <w:rPr>
                <w:sz w:val="18"/>
                <w:szCs w:val="18"/>
              </w:rPr>
            </w:pPr>
          </w:p>
        </w:tc>
        <w:tc>
          <w:tcPr>
            <w:tcW w:w="1602" w:type="dxa"/>
            <w:vMerge/>
            <w:vAlign w:val="center"/>
          </w:tcPr>
          <w:p w14:paraId="25E4FACD" w14:textId="77777777" w:rsidR="00E8553A" w:rsidRDefault="00E8553A">
            <w:pPr>
              <w:rPr>
                <w:sz w:val="18"/>
                <w:szCs w:val="18"/>
              </w:rPr>
            </w:pPr>
          </w:p>
        </w:tc>
        <w:tc>
          <w:tcPr>
            <w:tcW w:w="2524" w:type="dxa"/>
            <w:vMerge w:val="restart"/>
          </w:tcPr>
          <w:p w14:paraId="5C765314" w14:textId="77777777" w:rsidR="00E8553A" w:rsidRPr="005C1EB5" w:rsidRDefault="00BE3E3B">
            <w:pPr>
              <w:rPr>
                <w:sz w:val="15"/>
                <w:szCs w:val="15"/>
                <w:lang w:val="ru-RU"/>
              </w:rPr>
            </w:pPr>
            <w:r>
              <w:rPr>
                <w:sz w:val="15"/>
                <w:szCs w:val="15"/>
                <w:lang w:val="ru"/>
              </w:rPr>
              <w:t>3. Ток двигателя большой, есть короткое замыкание.</w:t>
            </w:r>
          </w:p>
        </w:tc>
        <w:tc>
          <w:tcPr>
            <w:tcW w:w="3175" w:type="dxa"/>
            <w:vMerge w:val="restart"/>
          </w:tcPr>
          <w:p w14:paraId="425E007B" w14:textId="77777777" w:rsidR="00E8553A" w:rsidRDefault="00BE3E3B">
            <w:pPr>
              <w:rPr>
                <w:sz w:val="15"/>
                <w:szCs w:val="15"/>
              </w:rPr>
            </w:pPr>
            <w:r>
              <w:rPr>
                <w:sz w:val="15"/>
                <w:szCs w:val="15"/>
                <w:lang w:val="ru"/>
              </w:rPr>
              <w:t>3. Ремонт или замена двигателя</w:t>
            </w:r>
          </w:p>
        </w:tc>
        <w:tc>
          <w:tcPr>
            <w:tcW w:w="463" w:type="dxa"/>
            <w:vMerge/>
          </w:tcPr>
          <w:p w14:paraId="2B453CD6" w14:textId="77777777" w:rsidR="00E8553A" w:rsidRDefault="00E8553A">
            <w:pPr>
              <w:rPr>
                <w:sz w:val="15"/>
                <w:szCs w:val="15"/>
              </w:rPr>
            </w:pPr>
          </w:p>
        </w:tc>
        <w:tc>
          <w:tcPr>
            <w:tcW w:w="387" w:type="dxa"/>
            <w:vMerge w:val="restart"/>
          </w:tcPr>
          <w:p w14:paraId="1A3BA287" w14:textId="77777777" w:rsidR="00E8553A" w:rsidRDefault="00BE3E3B">
            <w:pPr>
              <w:rPr>
                <w:sz w:val="15"/>
                <w:szCs w:val="15"/>
              </w:rPr>
            </w:pPr>
            <w:r>
              <w:rPr>
                <w:sz w:val="15"/>
                <w:szCs w:val="15"/>
                <w:lang w:val="ru"/>
              </w:rPr>
              <w:t>13</w:t>
            </w:r>
          </w:p>
        </w:tc>
        <w:tc>
          <w:tcPr>
            <w:tcW w:w="1975" w:type="dxa"/>
            <w:vMerge w:val="restart"/>
          </w:tcPr>
          <w:p w14:paraId="7CD6E523" w14:textId="77777777" w:rsidR="00E8553A" w:rsidRDefault="00BE3E3B">
            <w:pPr>
              <w:rPr>
                <w:sz w:val="15"/>
                <w:szCs w:val="15"/>
              </w:rPr>
            </w:pPr>
            <w:r>
              <w:rPr>
                <w:sz w:val="15"/>
                <w:szCs w:val="15"/>
                <w:lang w:val="ru"/>
              </w:rPr>
              <w:t>Дисплей сигнализации</w:t>
            </w:r>
          </w:p>
        </w:tc>
        <w:tc>
          <w:tcPr>
            <w:tcW w:w="2700" w:type="dxa"/>
          </w:tcPr>
          <w:p w14:paraId="5B217696" w14:textId="77777777" w:rsidR="00E8553A" w:rsidRDefault="00BE3E3B">
            <w:pPr>
              <w:rPr>
                <w:sz w:val="15"/>
                <w:szCs w:val="15"/>
              </w:rPr>
            </w:pPr>
            <w:r>
              <w:rPr>
                <w:sz w:val="15"/>
                <w:szCs w:val="15"/>
                <w:lang w:val="ru"/>
              </w:rPr>
              <w:t>UH--Сигнализация о перенапряжении</w:t>
            </w:r>
          </w:p>
        </w:tc>
        <w:tc>
          <w:tcPr>
            <w:tcW w:w="2640" w:type="dxa"/>
          </w:tcPr>
          <w:p w14:paraId="2DCF3089" w14:textId="77777777" w:rsidR="00E8553A" w:rsidRDefault="00E8553A">
            <w:pPr>
              <w:rPr>
                <w:sz w:val="15"/>
                <w:szCs w:val="15"/>
              </w:rPr>
            </w:pPr>
          </w:p>
        </w:tc>
      </w:tr>
      <w:tr w:rsidR="00E8553A" w14:paraId="3DB6305E" w14:textId="77777777">
        <w:trPr>
          <w:trHeight w:val="307"/>
        </w:trPr>
        <w:tc>
          <w:tcPr>
            <w:tcW w:w="461" w:type="dxa"/>
            <w:vMerge/>
            <w:vAlign w:val="center"/>
          </w:tcPr>
          <w:p w14:paraId="257CE53D" w14:textId="77777777" w:rsidR="00E8553A" w:rsidRDefault="00E8553A"/>
        </w:tc>
        <w:tc>
          <w:tcPr>
            <w:tcW w:w="1602" w:type="dxa"/>
            <w:vMerge/>
            <w:vAlign w:val="center"/>
          </w:tcPr>
          <w:p w14:paraId="43731A65" w14:textId="77777777" w:rsidR="00E8553A" w:rsidRDefault="00E8553A"/>
        </w:tc>
        <w:tc>
          <w:tcPr>
            <w:tcW w:w="2524" w:type="dxa"/>
            <w:vMerge/>
          </w:tcPr>
          <w:p w14:paraId="31C873BD" w14:textId="77777777" w:rsidR="00E8553A" w:rsidRDefault="00E8553A"/>
        </w:tc>
        <w:tc>
          <w:tcPr>
            <w:tcW w:w="3175" w:type="dxa"/>
            <w:vMerge/>
          </w:tcPr>
          <w:p w14:paraId="720CF020" w14:textId="77777777" w:rsidR="00E8553A" w:rsidRDefault="00E8553A"/>
        </w:tc>
        <w:tc>
          <w:tcPr>
            <w:tcW w:w="463" w:type="dxa"/>
            <w:vMerge/>
          </w:tcPr>
          <w:p w14:paraId="7564ECFD" w14:textId="77777777" w:rsidR="00E8553A" w:rsidRDefault="00E8553A"/>
        </w:tc>
        <w:tc>
          <w:tcPr>
            <w:tcW w:w="387" w:type="dxa"/>
            <w:vMerge/>
          </w:tcPr>
          <w:p w14:paraId="3BE49F5F" w14:textId="77777777" w:rsidR="00E8553A" w:rsidRDefault="00E8553A">
            <w:pPr>
              <w:rPr>
                <w:sz w:val="15"/>
                <w:szCs w:val="15"/>
              </w:rPr>
            </w:pPr>
          </w:p>
        </w:tc>
        <w:tc>
          <w:tcPr>
            <w:tcW w:w="1975" w:type="dxa"/>
            <w:vMerge/>
          </w:tcPr>
          <w:p w14:paraId="4CC2C3EC" w14:textId="77777777" w:rsidR="00E8553A" w:rsidRDefault="00E8553A">
            <w:pPr>
              <w:rPr>
                <w:sz w:val="15"/>
                <w:szCs w:val="15"/>
              </w:rPr>
            </w:pPr>
          </w:p>
        </w:tc>
        <w:tc>
          <w:tcPr>
            <w:tcW w:w="2700" w:type="dxa"/>
          </w:tcPr>
          <w:p w14:paraId="66E3085A" w14:textId="77777777" w:rsidR="00E8553A" w:rsidRDefault="00BE3E3B">
            <w:pPr>
              <w:rPr>
                <w:sz w:val="15"/>
                <w:szCs w:val="15"/>
              </w:rPr>
            </w:pPr>
            <w:r>
              <w:rPr>
                <w:sz w:val="15"/>
                <w:szCs w:val="15"/>
                <w:lang w:val="ru"/>
              </w:rPr>
              <w:t>UL--Сигнализация низкого напряжения</w:t>
            </w:r>
          </w:p>
        </w:tc>
        <w:tc>
          <w:tcPr>
            <w:tcW w:w="2640" w:type="dxa"/>
          </w:tcPr>
          <w:p w14:paraId="2EC459CF" w14:textId="77777777" w:rsidR="00E8553A" w:rsidRDefault="00E8553A">
            <w:pPr>
              <w:rPr>
                <w:sz w:val="15"/>
                <w:szCs w:val="15"/>
              </w:rPr>
            </w:pPr>
          </w:p>
        </w:tc>
      </w:tr>
      <w:tr w:rsidR="00E8553A" w14:paraId="1F6445E4" w14:textId="77777777">
        <w:tc>
          <w:tcPr>
            <w:tcW w:w="461" w:type="dxa"/>
            <w:vMerge/>
          </w:tcPr>
          <w:p w14:paraId="116A5BA5" w14:textId="77777777" w:rsidR="00E8553A" w:rsidRDefault="00E8553A">
            <w:pPr>
              <w:rPr>
                <w:sz w:val="13"/>
                <w:szCs w:val="13"/>
              </w:rPr>
            </w:pPr>
          </w:p>
        </w:tc>
        <w:tc>
          <w:tcPr>
            <w:tcW w:w="1602" w:type="dxa"/>
            <w:vMerge/>
          </w:tcPr>
          <w:p w14:paraId="384A8615" w14:textId="77777777" w:rsidR="00E8553A" w:rsidRDefault="00E8553A">
            <w:pPr>
              <w:rPr>
                <w:sz w:val="13"/>
                <w:szCs w:val="13"/>
              </w:rPr>
            </w:pPr>
          </w:p>
        </w:tc>
        <w:tc>
          <w:tcPr>
            <w:tcW w:w="2524" w:type="dxa"/>
          </w:tcPr>
          <w:p w14:paraId="1E06B5DD" w14:textId="77777777" w:rsidR="00E8553A" w:rsidRDefault="00BE3E3B">
            <w:pPr>
              <w:rPr>
                <w:sz w:val="15"/>
                <w:szCs w:val="15"/>
              </w:rPr>
            </w:pPr>
            <w:r>
              <w:rPr>
                <w:sz w:val="15"/>
                <w:szCs w:val="15"/>
                <w:lang w:val="ru"/>
              </w:rPr>
              <w:t>2. Неправильная настройка твердости</w:t>
            </w:r>
          </w:p>
        </w:tc>
        <w:tc>
          <w:tcPr>
            <w:tcW w:w="3175" w:type="dxa"/>
          </w:tcPr>
          <w:p w14:paraId="027B97C9" w14:textId="77777777" w:rsidR="00E8553A" w:rsidRDefault="00BE3E3B">
            <w:pPr>
              <w:rPr>
                <w:sz w:val="15"/>
                <w:szCs w:val="15"/>
              </w:rPr>
            </w:pPr>
            <w:r>
              <w:rPr>
                <w:sz w:val="15"/>
                <w:szCs w:val="15"/>
                <w:lang w:val="ru"/>
              </w:rPr>
              <w:t>2.Сброс твердости</w:t>
            </w:r>
          </w:p>
        </w:tc>
        <w:tc>
          <w:tcPr>
            <w:tcW w:w="463" w:type="dxa"/>
            <w:vMerge/>
          </w:tcPr>
          <w:p w14:paraId="5A7AABD8" w14:textId="77777777" w:rsidR="00E8553A" w:rsidRDefault="00E8553A">
            <w:pPr>
              <w:rPr>
                <w:sz w:val="15"/>
                <w:szCs w:val="15"/>
              </w:rPr>
            </w:pPr>
          </w:p>
        </w:tc>
        <w:tc>
          <w:tcPr>
            <w:tcW w:w="387" w:type="dxa"/>
            <w:vMerge/>
          </w:tcPr>
          <w:p w14:paraId="2F1F75A8" w14:textId="77777777" w:rsidR="00E8553A" w:rsidRDefault="00E8553A">
            <w:pPr>
              <w:rPr>
                <w:sz w:val="15"/>
                <w:szCs w:val="15"/>
              </w:rPr>
            </w:pPr>
          </w:p>
        </w:tc>
        <w:tc>
          <w:tcPr>
            <w:tcW w:w="1975" w:type="dxa"/>
            <w:vMerge/>
          </w:tcPr>
          <w:p w14:paraId="64F185FF" w14:textId="77777777" w:rsidR="00E8553A" w:rsidRDefault="00E8553A">
            <w:pPr>
              <w:rPr>
                <w:sz w:val="15"/>
                <w:szCs w:val="15"/>
              </w:rPr>
            </w:pPr>
          </w:p>
        </w:tc>
        <w:tc>
          <w:tcPr>
            <w:tcW w:w="2700" w:type="dxa"/>
          </w:tcPr>
          <w:p w14:paraId="20AE6AEB" w14:textId="77777777" w:rsidR="00E8553A" w:rsidRDefault="00BE3E3B">
            <w:pPr>
              <w:rPr>
                <w:sz w:val="15"/>
                <w:szCs w:val="15"/>
              </w:rPr>
            </w:pPr>
            <w:r>
              <w:rPr>
                <w:sz w:val="15"/>
                <w:szCs w:val="15"/>
                <w:lang w:val="ru"/>
              </w:rPr>
              <w:t>JJ -- Сигнализация перегрузки двигателя</w:t>
            </w:r>
          </w:p>
        </w:tc>
        <w:tc>
          <w:tcPr>
            <w:tcW w:w="2640" w:type="dxa"/>
          </w:tcPr>
          <w:p w14:paraId="5E4886B2" w14:textId="77777777" w:rsidR="00E8553A" w:rsidRDefault="00E8553A">
            <w:pPr>
              <w:rPr>
                <w:sz w:val="15"/>
                <w:szCs w:val="15"/>
              </w:rPr>
            </w:pPr>
          </w:p>
        </w:tc>
      </w:tr>
    </w:tbl>
    <w:p w14:paraId="64D9EC88" w14:textId="4307B27E" w:rsidR="00E8553A" w:rsidRDefault="00E8553A"/>
    <w:sectPr w:rsidR="00E8553A">
      <w:pgSz w:w="16838" w:h="11906" w:orient="landscape"/>
      <w:pgMar w:top="329" w:right="386" w:bottom="329" w:left="425" w:header="851" w:footer="992" w:gutter="0"/>
      <w:cols w:num="2" w:space="4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72EBAB" w14:textId="77777777" w:rsidR="00225BFE" w:rsidRDefault="00225BFE">
      <w:pPr>
        <w:spacing w:after="0" w:line="240" w:lineRule="auto"/>
      </w:pPr>
      <w:r>
        <w:rPr>
          <w:lang w:val="ru"/>
        </w:rPr>
        <w:separator/>
      </w:r>
    </w:p>
  </w:endnote>
  <w:endnote w:type="continuationSeparator" w:id="0">
    <w:p w14:paraId="751F75E4" w14:textId="77777777" w:rsidR="00225BFE" w:rsidRDefault="00225BFE">
      <w:pPr>
        <w:spacing w:after="0" w:line="240" w:lineRule="auto"/>
      </w:pPr>
      <w:r>
        <w:rPr>
          <w:lang w:val="ru"/>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4BF6C" w14:textId="77777777" w:rsidR="00E8553A" w:rsidRDefault="00E8553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A91F1A" w14:textId="77777777" w:rsidR="00225BFE" w:rsidRDefault="00225BFE">
      <w:pPr>
        <w:spacing w:after="0" w:line="240" w:lineRule="auto"/>
      </w:pPr>
      <w:r>
        <w:rPr>
          <w:lang w:val="ru"/>
        </w:rPr>
        <w:separator/>
      </w:r>
    </w:p>
  </w:footnote>
  <w:footnote w:type="continuationSeparator" w:id="0">
    <w:p w14:paraId="05E8940C" w14:textId="77777777" w:rsidR="00225BFE" w:rsidRDefault="00225BFE">
      <w:pPr>
        <w:spacing w:after="0" w:line="240" w:lineRule="auto"/>
      </w:pPr>
      <w:r>
        <w:rPr>
          <w:lang w:val="ru"/>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7FA38C"/>
    <w:multiLevelType w:val="singleLevel"/>
    <w:tmpl w:val="EC7FA38C"/>
    <w:lvl w:ilvl="0">
      <w:start w:val="2"/>
      <w:numFmt w:val="decimal"/>
      <w:suff w:val="nothing"/>
      <w:lvlText w:val="%1）"/>
      <w:lvlJc w:val="left"/>
    </w:lvl>
  </w:abstractNum>
  <w:abstractNum w:abstractNumId="1">
    <w:nsid w:val="56A05178"/>
    <w:multiLevelType w:val="singleLevel"/>
    <w:tmpl w:val="56A05178"/>
    <w:lvl w:ilvl="0">
      <w:start w:val="5"/>
      <w:numFmt w:val="decimal"/>
      <w:suff w:val="nothing"/>
      <w:lvlText w:val="%1）"/>
      <w:lvlJc w:val="left"/>
    </w:lvl>
  </w:abstractNum>
  <w:abstractNum w:abstractNumId="2">
    <w:nsid w:val="56F2FE86"/>
    <w:multiLevelType w:val="singleLevel"/>
    <w:tmpl w:val="56F2FE86"/>
    <w:lvl w:ilvl="0">
      <w:start w:val="1"/>
      <w:numFmt w:val="decimal"/>
      <w:suff w:val="nothing"/>
      <w:lvlText w:val="%1）"/>
      <w:lvlJc w:val="left"/>
    </w:lvl>
  </w:abstractNum>
  <w:abstractNum w:abstractNumId="3">
    <w:nsid w:val="5A3B1586"/>
    <w:multiLevelType w:val="singleLevel"/>
    <w:tmpl w:val="5A3B1586"/>
    <w:lvl w:ilvl="0">
      <w:start w:val="3"/>
      <w:numFmt w:val="decimal"/>
      <w:suff w:val="nothing"/>
      <w:lvlText w:val="%1）"/>
      <w:lvlJc w:val="left"/>
    </w:lvl>
  </w:abstractNum>
  <w:abstractNum w:abstractNumId="4">
    <w:nsid w:val="5A3B1C86"/>
    <w:multiLevelType w:val="singleLevel"/>
    <w:tmpl w:val="5A3B1C86"/>
    <w:lvl w:ilvl="0">
      <w:start w:val="2"/>
      <w:numFmt w:val="decimal"/>
      <w:suff w:val="nothing"/>
      <w:lvlText w:val="%1）"/>
      <w:lvlJc w:val="left"/>
    </w:lvl>
  </w:abstractNum>
  <w:abstractNum w:abstractNumId="5">
    <w:nsid w:val="5A547B62"/>
    <w:multiLevelType w:val="singleLevel"/>
    <w:tmpl w:val="5A547B62"/>
    <w:lvl w:ilvl="0">
      <w:start w:val="2"/>
      <w:numFmt w:val="decimal"/>
      <w:suff w:val="nothing"/>
      <w:lvlText w:val="%1）"/>
      <w:lvlJc w:val="left"/>
    </w:lvl>
  </w:abstractNum>
  <w:abstractNum w:abstractNumId="6">
    <w:nsid w:val="5A55A1D2"/>
    <w:multiLevelType w:val="singleLevel"/>
    <w:tmpl w:val="5A55A1D2"/>
    <w:lvl w:ilvl="0">
      <w:start w:val="1"/>
      <w:numFmt w:val="decimal"/>
      <w:suff w:val="nothing"/>
      <w:lvlText w:val="%1）"/>
      <w:lvlJc w:val="left"/>
    </w:lvl>
  </w:abstractNum>
  <w:abstractNum w:abstractNumId="7">
    <w:nsid w:val="5AFD30E1"/>
    <w:multiLevelType w:val="singleLevel"/>
    <w:tmpl w:val="5AFD30E1"/>
    <w:lvl w:ilvl="0">
      <w:start w:val="8"/>
      <w:numFmt w:val="decimal"/>
      <w:suff w:val="nothing"/>
      <w:lvlText w:val="%1）"/>
      <w:lvlJc w:val="left"/>
    </w:lvl>
  </w:abstractNum>
  <w:abstractNum w:abstractNumId="8">
    <w:nsid w:val="60DF0184"/>
    <w:multiLevelType w:val="singleLevel"/>
    <w:tmpl w:val="60DF0184"/>
    <w:lvl w:ilvl="0">
      <w:start w:val="1"/>
      <w:numFmt w:val="decimal"/>
      <w:suff w:val="space"/>
      <w:lvlText w:val="%1)"/>
      <w:lvlJc w:val="left"/>
    </w:lvl>
  </w:abstractNum>
  <w:abstractNum w:abstractNumId="9">
    <w:nsid w:val="7E64617A"/>
    <w:multiLevelType w:val="singleLevel"/>
    <w:tmpl w:val="7E64617A"/>
    <w:lvl w:ilvl="0">
      <w:start w:val="1"/>
      <w:numFmt w:val="decimal"/>
      <w:suff w:val="nothing"/>
      <w:lvlText w:val="%1）"/>
      <w:lvlJc w:val="left"/>
    </w:lvl>
  </w:abstractNum>
  <w:num w:numId="1">
    <w:abstractNumId w:val="5"/>
  </w:num>
  <w:num w:numId="2">
    <w:abstractNumId w:val="0"/>
  </w:num>
  <w:num w:numId="3">
    <w:abstractNumId w:val="1"/>
  </w:num>
  <w:num w:numId="4">
    <w:abstractNumId w:val="6"/>
  </w:num>
  <w:num w:numId="5">
    <w:abstractNumId w:val="2"/>
  </w:num>
  <w:num w:numId="6">
    <w:abstractNumId w:val="4"/>
  </w:num>
  <w:num w:numId="7">
    <w:abstractNumId w:val="3"/>
  </w:num>
  <w:num w:numId="8">
    <w:abstractNumId w:val="8"/>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50C"/>
    <w:rsid w:val="000110B1"/>
    <w:rsid w:val="00063D0E"/>
    <w:rsid w:val="000C70D8"/>
    <w:rsid w:val="00156B7D"/>
    <w:rsid w:val="00206B79"/>
    <w:rsid w:val="00225BFE"/>
    <w:rsid w:val="002D30E5"/>
    <w:rsid w:val="00326B66"/>
    <w:rsid w:val="00375479"/>
    <w:rsid w:val="00423E5E"/>
    <w:rsid w:val="004B79C3"/>
    <w:rsid w:val="0059640D"/>
    <w:rsid w:val="005C1EB5"/>
    <w:rsid w:val="005C3003"/>
    <w:rsid w:val="006878AA"/>
    <w:rsid w:val="006C6722"/>
    <w:rsid w:val="007055AE"/>
    <w:rsid w:val="0070750C"/>
    <w:rsid w:val="00751583"/>
    <w:rsid w:val="007C237B"/>
    <w:rsid w:val="008942B4"/>
    <w:rsid w:val="00915C16"/>
    <w:rsid w:val="00A743E7"/>
    <w:rsid w:val="00AD63F7"/>
    <w:rsid w:val="00AF1758"/>
    <w:rsid w:val="00BD1798"/>
    <w:rsid w:val="00BD4A23"/>
    <w:rsid w:val="00BE3E3B"/>
    <w:rsid w:val="00C57CA9"/>
    <w:rsid w:val="00D1131B"/>
    <w:rsid w:val="00D84EA8"/>
    <w:rsid w:val="00DC4467"/>
    <w:rsid w:val="00E8553A"/>
    <w:rsid w:val="00EC25FC"/>
    <w:rsid w:val="00F471D4"/>
    <w:rsid w:val="00F64358"/>
    <w:rsid w:val="02002420"/>
    <w:rsid w:val="025919B3"/>
    <w:rsid w:val="02EA5473"/>
    <w:rsid w:val="043A016C"/>
    <w:rsid w:val="096C2925"/>
    <w:rsid w:val="0B89007A"/>
    <w:rsid w:val="0C426CA6"/>
    <w:rsid w:val="0F470E12"/>
    <w:rsid w:val="0FEF1DD2"/>
    <w:rsid w:val="1052628A"/>
    <w:rsid w:val="119850CA"/>
    <w:rsid w:val="122152F2"/>
    <w:rsid w:val="13BD10BE"/>
    <w:rsid w:val="13F33E9C"/>
    <w:rsid w:val="163B22F4"/>
    <w:rsid w:val="16DF19A1"/>
    <w:rsid w:val="17F43BC6"/>
    <w:rsid w:val="18FA04A9"/>
    <w:rsid w:val="1B9D1B5C"/>
    <w:rsid w:val="1C4D52FE"/>
    <w:rsid w:val="1D06611A"/>
    <w:rsid w:val="20201EC2"/>
    <w:rsid w:val="20237B49"/>
    <w:rsid w:val="20CD7936"/>
    <w:rsid w:val="224F4222"/>
    <w:rsid w:val="24565626"/>
    <w:rsid w:val="249F3B88"/>
    <w:rsid w:val="25013B64"/>
    <w:rsid w:val="262F47D4"/>
    <w:rsid w:val="26434AB3"/>
    <w:rsid w:val="26D07D1E"/>
    <w:rsid w:val="275227BA"/>
    <w:rsid w:val="2871632A"/>
    <w:rsid w:val="2BF46AAA"/>
    <w:rsid w:val="2C2900F6"/>
    <w:rsid w:val="2D0D2559"/>
    <w:rsid w:val="2E953615"/>
    <w:rsid w:val="2F0976DD"/>
    <w:rsid w:val="2F7A4543"/>
    <w:rsid w:val="2F8F2DC5"/>
    <w:rsid w:val="303E256B"/>
    <w:rsid w:val="34826C67"/>
    <w:rsid w:val="34B22AEC"/>
    <w:rsid w:val="38F02C79"/>
    <w:rsid w:val="3B795FF7"/>
    <w:rsid w:val="3BC23FB7"/>
    <w:rsid w:val="3BDC6CF1"/>
    <w:rsid w:val="3C3450A5"/>
    <w:rsid w:val="3C404CCA"/>
    <w:rsid w:val="3D3D4536"/>
    <w:rsid w:val="3EFA3C9C"/>
    <w:rsid w:val="408A5EF2"/>
    <w:rsid w:val="421A1D41"/>
    <w:rsid w:val="44D50349"/>
    <w:rsid w:val="473A7DE2"/>
    <w:rsid w:val="482677CB"/>
    <w:rsid w:val="482C7F55"/>
    <w:rsid w:val="495F4251"/>
    <w:rsid w:val="49C42C96"/>
    <w:rsid w:val="4D455A8F"/>
    <w:rsid w:val="4D8817C4"/>
    <w:rsid w:val="4FDF621A"/>
    <w:rsid w:val="53BC4628"/>
    <w:rsid w:val="54060F66"/>
    <w:rsid w:val="578E7E9F"/>
    <w:rsid w:val="59F41F30"/>
    <w:rsid w:val="5BBB70C6"/>
    <w:rsid w:val="5BEA769B"/>
    <w:rsid w:val="5C186968"/>
    <w:rsid w:val="5D775870"/>
    <w:rsid w:val="5E2B2482"/>
    <w:rsid w:val="625259BB"/>
    <w:rsid w:val="644A6BA6"/>
    <w:rsid w:val="64864D70"/>
    <w:rsid w:val="66153EE8"/>
    <w:rsid w:val="67521DC3"/>
    <w:rsid w:val="687C0C91"/>
    <w:rsid w:val="6951090A"/>
    <w:rsid w:val="6C8E230A"/>
    <w:rsid w:val="70F81CED"/>
    <w:rsid w:val="75CA7D9B"/>
    <w:rsid w:val="775E4B96"/>
    <w:rsid w:val="77D45A4B"/>
    <w:rsid w:val="781B1B01"/>
    <w:rsid w:val="784D09DB"/>
    <w:rsid w:val="7C904CC8"/>
    <w:rsid w:val="7CDE051E"/>
    <w:rsid w:val="7DC726E7"/>
    <w:rsid w:val="7F396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2B1B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er" w:qFormat="1"/>
    <w:lsdException w:name="footer" w:qFormat="1"/>
    <w:lsdException w:name="page number" w:qFormat="1"/>
    <w:lsdException w:name="Default Paragraph Font" w:semiHidden="1"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szCs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table" w:styleId="a5">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age number"/>
    <w:basedOn w:val="a0"/>
    <w:qFormat/>
  </w:style>
  <w:style w:type="character" w:styleId="a7">
    <w:name w:val="Placeholder Text"/>
    <w:basedOn w:val="a0"/>
    <w:uiPriority w:val="99"/>
    <w:semiHidden/>
    <w:rsid w:val="005C1EB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er" w:qFormat="1"/>
    <w:lsdException w:name="footer" w:qFormat="1"/>
    <w:lsdException w:name="page number" w:qFormat="1"/>
    <w:lsdException w:name="Default Paragraph Font" w:semiHidden="1"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szCs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table" w:styleId="a5">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age number"/>
    <w:basedOn w:val="a0"/>
    <w:qFormat/>
  </w:style>
  <w:style w:type="character" w:styleId="a7">
    <w:name w:val="Placeholder Text"/>
    <w:basedOn w:val="a0"/>
    <w:uiPriority w:val="99"/>
    <w:semiHidden/>
    <w:rsid w:val="005C1EB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2858</Words>
  <Characters>16294</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Алена</cp:lastModifiedBy>
  <cp:revision>2</cp:revision>
  <cp:lastPrinted>2021-09-07T07:34:00Z</cp:lastPrinted>
  <dcterms:created xsi:type="dcterms:W3CDTF">2022-09-01T12:34:00Z</dcterms:created>
  <dcterms:modified xsi:type="dcterms:W3CDTF">2022-09-01T12:34:00Z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