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E0" w:rsidRDefault="00D005E0" w:rsidP="00E72D52">
      <w:pPr>
        <w:jc w:val="center"/>
      </w:pPr>
    </w:p>
    <w:p w:rsidR="00E72D52" w:rsidRDefault="000341A0" w:rsidP="00E72D52">
      <w:pPr>
        <w:jc w:val="center"/>
      </w:pPr>
      <w:r>
        <w:rPr>
          <w:noProof/>
          <w:lang w:eastAsia="ru-RU"/>
        </w:rPr>
        <w:pict>
          <v:group id="_x0000_s1050" style="position:absolute;left:0;text-align:left;margin-left:156.8pt;margin-top:12.1pt;width:200.2pt;height:90.85pt;z-index:251692032;mso-wrap-distance-left:0;mso-wrap-distance-right:0" coordsize="4147,1911">
            <o:lock v:ext="edit" text="t"/>
            <v:rect id="_x0000_s1051" style="position:absolute;width:4147;height:1911;v-text-anchor:middle" filled="f" stroked="f">
              <v:stroke joinstyle="round"/>
            </v:rect>
            <v:shape id="_x0000_s1052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/>
            </v:shape>
            <v:shape id="_x0000_s1053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/>
            </v:shape>
            <v:rect id="_x0000_s1054" style="position:absolute;left:1601;top:1255;width:2269;height:78;v-text-anchor:middle" fillcolor="#24211d" stroked="f">
              <v:fill color2="#dbdee2"/>
              <v:stroke joinstyle="round"/>
            </v:rect>
            <v:rect id="_x0000_s1055" style="position:absolute;left:24;top:1412;width:1306;height:77;v-text-anchor:middle" fillcolor="#24211d" stroked="f">
              <v:fill color2="#dbdee2"/>
              <v:stroke joinstyle="round"/>
            </v:rect>
            <v:shape id="_x0000_s1056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/>
            </v:shape>
            <v:shape id="_x0000_s1057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/>
            </v:shape>
          </v:group>
        </w:pict>
      </w:r>
    </w:p>
    <w:p w:rsidR="00E72D52" w:rsidRDefault="00ED67FF" w:rsidP="0086039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42613" cy="45624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613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41A0">
        <w:rPr>
          <w:noProof/>
          <w:lang w:eastAsia="ru-RU"/>
        </w:rPr>
        <w:pict>
          <v:rect id="_x0000_s1064" style="position:absolute;left:0;text-align:left;margin-left:43.45pt;margin-top:124.15pt;width:426.15pt;height:123.85pt;z-index:251700224;mso-position-horizontal-relative:text;mso-position-vertical-relative:text" stroked="f">
            <v:textbox style="mso-next-textbox:#_x0000_s1064">
              <w:txbxContent>
                <w:p w:rsidR="009E1665" w:rsidRDefault="009E1665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E216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КОТЕЛ ГАЗОВЫЙ ПРОМЫШЛЕННЫЙ ПРЯМОГО НАГРЕВА Ф1КПГ/1</w:t>
                  </w:r>
                  <w:r w:rsidRPr="00D7049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0</w:t>
                  </w:r>
                  <w:r w:rsidRPr="00E216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»</w:t>
                  </w:r>
                </w:p>
                <w:p w:rsidR="009E1665" w:rsidRPr="00E216F0" w:rsidRDefault="009E1665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ПАСПОРТ</w:t>
                  </w:r>
                </w:p>
                <w:p w:rsidR="009E1665" w:rsidRDefault="009E1665">
                  <w:pPr>
                    <w:ind w:left="0"/>
                  </w:pPr>
                </w:p>
              </w:txbxContent>
            </v:textbox>
            <w10:wrap type="topAndBottom"/>
          </v:rect>
        </w:pict>
      </w:r>
      <w:r w:rsidR="00E72D52">
        <w:br w:type="page"/>
      </w:r>
    </w:p>
    <w:p w:rsidR="0023208A" w:rsidRPr="007B043B" w:rsidRDefault="0023208A" w:rsidP="00F41866">
      <w:pPr>
        <w:spacing w:before="400" w:before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="002F0FC5" w:rsidRPr="002F0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КОТЕЛ ГАЗОВЫЙ ПРОМЫШЛЕННЫЙ ПРЯМОГО НАГРЕВА </w:t>
      </w:r>
      <w:r w:rsidR="00A23F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Ф1КПГ/</w:t>
      </w:r>
      <w:r w:rsidR="00F07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2E2C49" w:rsidRPr="002E2C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F07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3329F" w:rsidRDefault="00A24059" w:rsidP="0023208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паспорт является документом, совмещенным с р</w:t>
      </w:r>
      <w:r w:rsidR="0023208A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эксплуатации,</w:t>
      </w:r>
      <w:r w:rsidR="0023208A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</w:t>
      </w:r>
      <w:r w:rsidR="002F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котлы газовые </w:t>
      </w:r>
      <w:r w:rsidR="0025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2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</w:t>
      </w:r>
      <w:r w:rsidR="0028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прямого нагрева</w:t>
      </w:r>
      <w:r w:rsidR="0023208A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FAC" w:rsidRPr="00A23FAC">
        <w:rPr>
          <w:rFonts w:ascii="Times New Roman" w:eastAsia="Times New Roman" w:hAnsi="Times New Roman" w:cs="Times New Roman"/>
          <w:sz w:val="28"/>
          <w:szCs w:val="28"/>
          <w:lang w:eastAsia="ru-RU"/>
        </w:rPr>
        <w:t>Ф1КПГ/</w:t>
      </w:r>
      <w:r w:rsidR="00F072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2C49" w:rsidRPr="00DA13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72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3208A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паспорт в течение всего срока эксплуатации п</w:t>
      </w:r>
      <w:r w:rsidR="00860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оверхности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находиться у лиц, ответственных за ее сохранность.</w:t>
      </w:r>
    </w:p>
    <w:p w:rsidR="00466EF6" w:rsidRPr="007B043B" w:rsidRDefault="00466EF6" w:rsidP="00466EF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РЭ:</w:t>
      </w:r>
    </w:p>
    <w:tbl>
      <w:tblPr>
        <w:tblW w:w="5000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92"/>
        <w:gridCol w:w="715"/>
      </w:tblGrid>
      <w:tr w:rsidR="00466EF6" w:rsidRPr="004B1FC2" w:rsidTr="00E9048F">
        <w:trPr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034592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2.Назначения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852691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911816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A82FE5" w:rsidRDefault="00A82FE5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FC0775" w:rsidRDefault="00F71901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DD3C58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</w:t>
            </w:r>
            <w:r w:rsidR="00466EF6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сности и пожарной безопасности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850EF1" w:rsidRDefault="006A501D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C2569E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F71901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A82FE5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A043E5" w:rsidRDefault="009307FF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9307FF" w:rsidP="00A82FE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9307FF" w:rsidP="002747A8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9307FF" w:rsidRDefault="009307FF" w:rsidP="00A82FE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580FEA" w:rsidP="00580F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9307FF" w:rsidRDefault="009307FF" w:rsidP="00A82FE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6EF6" w:rsidRPr="004B1FC2" w:rsidTr="00E9048F">
        <w:trPr>
          <w:trHeight w:val="371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Default="00580FEA" w:rsidP="00580F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  <w:p w:rsidR="00FD764F" w:rsidRDefault="00C97083" w:rsidP="00FD764F">
            <w:pPr>
              <w:spacing w:line="240" w:lineRule="auto"/>
              <w:ind w:right="-26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1. Схема электрическая принципиальная</w:t>
            </w:r>
            <w:r w:rsidR="0093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034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FD764F" w:rsidRDefault="00FD764F" w:rsidP="00FD764F">
            <w:pPr>
              <w:spacing w:line="240" w:lineRule="auto"/>
              <w:ind w:right="-26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64F" w:rsidRDefault="00FD764F" w:rsidP="00FD764F">
            <w:pPr>
              <w:spacing w:line="240" w:lineRule="auto"/>
              <w:ind w:right="-26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083" w:rsidRPr="004B1FC2" w:rsidRDefault="009307FF" w:rsidP="00FD764F">
            <w:pPr>
              <w:spacing w:line="240" w:lineRule="auto"/>
              <w:ind w:right="-26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9307FF" w:rsidRDefault="009307FF" w:rsidP="00462D2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62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466EF6" w:rsidRPr="007B043B" w:rsidRDefault="00466EF6" w:rsidP="0066561A">
      <w:pPr>
        <w:pStyle w:val="a9"/>
        <w:numPr>
          <w:ilvl w:val="0"/>
          <w:numId w:val="1"/>
        </w:numPr>
        <w:spacing w:before="360" w:beforeAutospacing="0"/>
        <w:ind w:left="357" w:hanging="3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указания.</w:t>
      </w:r>
    </w:p>
    <w:p w:rsidR="00CF39ED" w:rsidRDefault="00E06B8B" w:rsidP="001D3E5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9ED" w:rsidRPr="00EC2921">
        <w:rPr>
          <w:rFonts w:ascii="Times New Roman" w:hAnsi="Times New Roman"/>
          <w:sz w:val="28"/>
          <w:szCs w:val="28"/>
        </w:rPr>
        <w:t xml:space="preserve">Изделие выпускается для работы на природном газе (метан) </w:t>
      </w:r>
      <w:r w:rsidR="00CF39ED" w:rsidRPr="00EC2921">
        <w:rPr>
          <w:sz w:val="28"/>
          <w:szCs w:val="28"/>
          <w:lang w:val="en-US"/>
        </w:rPr>
        <w:t>G</w:t>
      </w:r>
      <w:r w:rsidR="00CF39ED" w:rsidRPr="00EC2921">
        <w:rPr>
          <w:sz w:val="28"/>
          <w:szCs w:val="28"/>
        </w:rPr>
        <w:t xml:space="preserve">20 </w:t>
      </w:r>
      <w:r w:rsidR="00CF39ED" w:rsidRPr="00EC2921">
        <w:rPr>
          <w:rFonts w:ascii="Times New Roman" w:hAnsi="Times New Roman"/>
          <w:sz w:val="28"/>
          <w:szCs w:val="28"/>
        </w:rPr>
        <w:t xml:space="preserve">ГОСТ 5542,с номинальным давлением 1274 Па или 1960 Па. Подключение к газовым сетям и перевод изделия на сжиженный газ (пропан-бутан) </w:t>
      </w:r>
      <w:r w:rsidR="00CF39ED" w:rsidRPr="00EC2921">
        <w:rPr>
          <w:sz w:val="28"/>
          <w:szCs w:val="28"/>
          <w:lang w:val="en-US"/>
        </w:rPr>
        <w:t>G</w:t>
      </w:r>
      <w:r w:rsidR="00CF39ED" w:rsidRPr="00EC2921">
        <w:rPr>
          <w:sz w:val="28"/>
          <w:szCs w:val="28"/>
        </w:rPr>
        <w:t xml:space="preserve">30 </w:t>
      </w:r>
      <w:r w:rsidR="00CF39ED" w:rsidRPr="00EC2921">
        <w:rPr>
          <w:rFonts w:ascii="Times New Roman" w:hAnsi="Times New Roman"/>
          <w:sz w:val="28"/>
          <w:szCs w:val="28"/>
        </w:rPr>
        <w:t xml:space="preserve">по ГОСТ 20448, с номинальным давлением 2940 Па, производится специалистом газовой службы. </w:t>
      </w:r>
      <w:r w:rsidR="00A34F59">
        <w:rPr>
          <w:rFonts w:ascii="Times New Roman" w:hAnsi="Times New Roman" w:cs="Times New Roman"/>
          <w:sz w:val="28"/>
          <w:szCs w:val="28"/>
        </w:rPr>
        <w:t>Р</w:t>
      </w:r>
      <w:r w:rsidR="00A3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озжиг горелок 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от электросети переменного тока частотой 50Гц, напряжением </w:t>
      </w:r>
      <w:r w:rsid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0В</w:t>
      </w:r>
      <w:r w:rsidR="00A34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6B8B" w:rsidRPr="009A0E98" w:rsidRDefault="00A34F59" w:rsidP="001D3E5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эксплуатации в 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пливаемом 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диапазоном 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B378C" w:rsidRPr="00683EFF">
        <w:rPr>
          <w:rFonts w:ascii="Times New Roman" w:eastAsia="Times New Roman" w:hAnsi="Times New Roman" w:cs="Times New Roman"/>
          <w:sz w:val="28"/>
          <w:szCs w:val="28"/>
          <w:lang w:eastAsia="ru-RU"/>
        </w:rPr>
        <w:t>+1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+50</w:t>
      </w:r>
      <w:r w:rsidR="006B378C" w:rsidRP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относительной влажности </w:t>
      </w:r>
      <w:r w:rsidR="006B378C" w:rsidRPr="002B21A9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>(без конденсации)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 80%</w:t>
      </w:r>
      <w:r w:rsidR="006B378C" w:rsidRPr="0068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 w:rsidRPr="002B21A9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>при 20°С</w:t>
      </w:r>
      <w:r w:rsidR="006B378C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>,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гарантированного проветривания или наличи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вытяжной вентиляции, а</w:t>
      </w:r>
      <w:r w:rsidR="006B378C" w:rsidRPr="009A0E98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>тмосферном давлении от 84 до 107 кПа (от 630 до 800 мм рт.ст</w:t>
      </w:r>
      <w:r w:rsidR="006B378C" w:rsidRPr="009A0E98">
        <w:rPr>
          <w:rFonts w:ascii="Times New Roman" w:hAnsi="Times New Roman" w:cs="Times New Roman"/>
          <w:noProof/>
          <w:spacing w:val="-2"/>
          <w:sz w:val="28"/>
          <w:szCs w:val="28"/>
        </w:rPr>
        <w:t>)</w:t>
      </w:r>
      <w:r w:rsidR="009A0E98">
        <w:rPr>
          <w:rFonts w:ascii="Times New Roman" w:hAnsi="Times New Roman" w:cs="Times New Roman"/>
          <w:noProof/>
          <w:spacing w:val="-2"/>
          <w:sz w:val="28"/>
          <w:szCs w:val="28"/>
        </w:rPr>
        <w:t>.</w:t>
      </w:r>
    </w:p>
    <w:p w:rsidR="00814170" w:rsidRPr="00E458AB" w:rsidRDefault="00A8295C" w:rsidP="001D3E5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Розетка для</w:t>
      </w:r>
      <w:r w:rsidR="0081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170" w:rsidRPr="00E458AB">
        <w:rPr>
          <w:rFonts w:ascii="Times New Roman" w:hAnsi="Times New Roman" w:cs="Times New Roman"/>
          <w:sz w:val="28"/>
          <w:szCs w:val="28"/>
        </w:rPr>
        <w:t>подключ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805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котла газового</w:t>
      </w:r>
      <w:r w:rsidR="00814170" w:rsidRPr="00E458AB">
        <w:rPr>
          <w:rFonts w:ascii="Times New Roman" w:hAnsi="Times New Roman" w:cs="Times New Roman"/>
          <w:sz w:val="28"/>
          <w:szCs w:val="28"/>
        </w:rPr>
        <w:t xml:space="preserve"> к электросети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и подключается </w:t>
      </w:r>
      <w:r w:rsidR="00814170" w:rsidRPr="00E458AB">
        <w:rPr>
          <w:rFonts w:ascii="Times New Roman" w:hAnsi="Times New Roman" w:cs="Times New Roman"/>
          <w:sz w:val="28"/>
          <w:szCs w:val="28"/>
        </w:rPr>
        <w:t>специалистами, имеющими допуск для работы с электрооборудованием.</w:t>
      </w:r>
    </w:p>
    <w:p w:rsidR="002B74BF" w:rsidRPr="00E9048F" w:rsidRDefault="00E06B8B" w:rsidP="001D3E5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4BF" w:rsidRP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покупке </w:t>
      </w:r>
      <w:r w:rsidR="000F0C4B" w:rsidRP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</w:t>
      </w:r>
      <w:r w:rsidR="005E518B" w:rsidRP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B74BF" w:rsidRP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требуйте проверку комплектности.</w:t>
      </w:r>
    </w:p>
    <w:p w:rsidR="00E06B8B" w:rsidRPr="004D0A11" w:rsidRDefault="002B74BF" w:rsidP="002B4AF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A11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Изделие </w:t>
      </w:r>
      <w:r w:rsidR="009A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подставка под него, для </w:t>
      </w:r>
      <w:r w:rsidR="009A0E98" w:rsidRPr="009A0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</w:t>
      </w:r>
      <w:r w:rsidR="009A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55361" w:rsidRPr="000553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r w:rsidR="0005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персонала,</w:t>
      </w:r>
      <w:r w:rsidR="009A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A11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на устойчивом, горизонтальном несгораемом основании.</w:t>
      </w:r>
    </w:p>
    <w:p w:rsidR="002B4AF6" w:rsidRPr="004B1FC2" w:rsidRDefault="00F50726" w:rsidP="002B4AF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AF6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длительных перерывах в эксплуатации (на ночь) отключать </w:t>
      </w:r>
      <w:r w:rsidR="00E174F4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2B4AF6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сет</w:t>
      </w:r>
      <w:r w:rsid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B4AF6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электроснабжения</w:t>
      </w:r>
      <w:r w:rsid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газоснабжения</w:t>
      </w:r>
      <w:r w:rsidR="002B4AF6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4A0" w:rsidRPr="004B1FC2" w:rsidRDefault="00D754A0" w:rsidP="00D754A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Оберегайте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ударов и небрежного обращения.</w:t>
      </w:r>
    </w:p>
    <w:p w:rsidR="00303795" w:rsidRPr="004B1FC2" w:rsidRDefault="00D754A0" w:rsidP="00D5491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795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потребителем правил, изложенных в настоящем руководстве по эксплуатации,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303795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гарантийному ремонту не подлежит.</w:t>
      </w:r>
    </w:p>
    <w:p w:rsidR="00F50726" w:rsidRPr="00C56BA7" w:rsidRDefault="00C41428" w:rsidP="00C96C9F">
      <w:pPr>
        <w:pStyle w:val="a9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изделия.</w:t>
      </w:r>
    </w:p>
    <w:p w:rsidR="00E50E95" w:rsidRPr="00E17B99" w:rsidRDefault="00283430" w:rsidP="00D54914">
      <w:pPr>
        <w:widowControl w:val="0"/>
        <w:numPr>
          <w:ilvl w:val="1"/>
          <w:numId w:val="2"/>
        </w:numPr>
        <w:spacing w:before="0" w:beforeAutospacing="0" w:after="0" w:afterAutospacing="0"/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Котел</w:t>
      </w:r>
      <w:r w:rsidR="005E13A2" w:rsidRPr="00E17B99">
        <w:rPr>
          <w:rFonts w:ascii="Times New Roman" w:hAnsi="Times New Roman" w:cs="Times New Roman"/>
          <w:color w:val="000000"/>
          <w:sz w:val="28"/>
          <w:szCs w:val="28"/>
        </w:rPr>
        <w:t xml:space="preserve"> газов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5E13A2" w:rsidRPr="00E17B99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 для приготовления и подогрева пищи. Все функциональные части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котла</w:t>
      </w:r>
      <w:r w:rsidR="005E13A2" w:rsidRPr="00E17B99">
        <w:rPr>
          <w:rFonts w:ascii="Times New Roman" w:hAnsi="Times New Roman" w:cs="Times New Roman"/>
          <w:color w:val="000000"/>
          <w:sz w:val="28"/>
          <w:szCs w:val="28"/>
        </w:rPr>
        <w:t xml:space="preserve"> легкодоступны с фронтальной стороны. </w:t>
      </w:r>
      <w:r>
        <w:rPr>
          <w:rFonts w:ascii="Times New Roman" w:hAnsi="Times New Roman" w:cs="Times New Roman"/>
          <w:color w:val="000000"/>
          <w:sz w:val="28"/>
          <w:szCs w:val="28"/>
        </w:rPr>
        <w:t>Котел газовый</w:t>
      </w:r>
      <w:r w:rsidR="005E13A2" w:rsidRPr="00E17B99">
        <w:rPr>
          <w:rFonts w:ascii="Times New Roman" w:hAnsi="Times New Roman" w:cs="Times New Roman"/>
          <w:color w:val="000000"/>
          <w:sz w:val="28"/>
          <w:szCs w:val="28"/>
        </w:rPr>
        <w:t xml:space="preserve"> может использоваться как независимо, так и в составе линии приготовления</w:t>
      </w:r>
      <w:r w:rsidR="00765BE5" w:rsidRPr="00E17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49B" w:rsidRPr="00E1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428" w:rsidRDefault="00DA6698" w:rsidP="00A8295C">
      <w:pPr>
        <w:pStyle w:val="a9"/>
        <w:widowControl w:val="0"/>
        <w:numPr>
          <w:ilvl w:val="1"/>
          <w:numId w:val="2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8F5" w:rsidRPr="0076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корпусные элементы изготовлены из пищевой нержавеющей стали, что </w:t>
      </w:r>
      <w:r w:rsidR="007938F5" w:rsidRPr="00765B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позволяет использовать данную установку в системе общественного питания.</w:t>
      </w:r>
    </w:p>
    <w:p w:rsidR="00471333" w:rsidRPr="00471333" w:rsidRDefault="00471333" w:rsidP="00471333">
      <w:pPr>
        <w:pStyle w:val="a9"/>
        <w:widowControl w:val="0"/>
        <w:numPr>
          <w:ilvl w:val="1"/>
          <w:numId w:val="2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внутренней поверхности котла допускаются потемнения ,  не влияющие на качество приготавливаемого продукта.  </w:t>
      </w:r>
    </w:p>
    <w:p w:rsidR="00B714B8" w:rsidRPr="004B1FC2" w:rsidRDefault="007938F5" w:rsidP="00A8295C">
      <w:pPr>
        <w:widowControl w:val="0"/>
        <w:numPr>
          <w:ilvl w:val="1"/>
          <w:numId w:val="2"/>
        </w:numPr>
        <w:spacing w:before="0" w:beforeAutospacing="0" w:after="0" w:afterAutospacing="0"/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4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Приобретая наш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внимательно ознакомьтесь с руководством по эксплуатации. Это поможет Вам успешно е</w:t>
      </w:r>
      <w:r w:rsidR="002834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 Вашей пр</w:t>
      </w:r>
      <w:r w:rsidR="0046251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офессиональной</w:t>
      </w:r>
      <w:r w:rsidR="0085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141710" w:rsidRPr="00C015B6" w:rsidRDefault="00B714B8" w:rsidP="00447390">
      <w:pPr>
        <w:numPr>
          <w:ilvl w:val="1"/>
          <w:numId w:val="2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A04"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«Гриль-Мастер» постоянно совершенствует </w:t>
      </w:r>
      <w:r w:rsidR="00FA1E98"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конструкцию</w:t>
      </w:r>
      <w:r w:rsidR="00CA3A04"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E98"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CA3A04"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внешний вид и технические характеристики изделия могут отличаться от указанных в данном руководстве без ухудшения потребительских свойств.</w:t>
      </w:r>
    </w:p>
    <w:p w:rsidR="006E459E" w:rsidRDefault="00F81A98" w:rsidP="000606CF">
      <w:pPr>
        <w:pStyle w:val="a9"/>
        <w:widowControl w:val="0"/>
        <w:numPr>
          <w:ilvl w:val="0"/>
          <w:numId w:val="2"/>
        </w:numPr>
        <w:spacing w:before="0" w:beforeAutospacing="0" w:after="0" w:afterAutospacing="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характеристики изделия.</w:t>
      </w:r>
    </w:p>
    <w:p w:rsidR="008C2435" w:rsidRPr="008C2435" w:rsidRDefault="008C2435" w:rsidP="008C2435">
      <w:pPr>
        <w:pStyle w:val="a9"/>
        <w:widowControl w:val="0"/>
        <w:spacing w:line="240" w:lineRule="auto"/>
        <w:ind w:left="8159" w:firstLine="349"/>
        <w:jc w:val="center"/>
        <w:rPr>
          <w:rFonts w:ascii="Times New Roman" w:hAnsi="Times New Roman" w:cs="Times New Roman"/>
          <w:sz w:val="24"/>
          <w:szCs w:val="24"/>
        </w:rPr>
      </w:pPr>
      <w:r w:rsidRPr="008C243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341A0" w:rsidRPr="008C2435">
        <w:rPr>
          <w:rFonts w:ascii="Times New Roman" w:hAnsi="Times New Roman" w:cs="Times New Roman"/>
          <w:sz w:val="24"/>
          <w:szCs w:val="24"/>
        </w:rPr>
        <w:fldChar w:fldCharType="begin"/>
      </w:r>
      <w:r w:rsidRPr="008C2435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="000341A0" w:rsidRPr="008C2435">
        <w:rPr>
          <w:rFonts w:ascii="Times New Roman" w:hAnsi="Times New Roman" w:cs="Times New Roman"/>
          <w:sz w:val="24"/>
          <w:szCs w:val="24"/>
        </w:rPr>
        <w:fldChar w:fldCharType="separate"/>
      </w:r>
      <w:r w:rsidR="007B0C17">
        <w:rPr>
          <w:rFonts w:ascii="Times New Roman" w:hAnsi="Times New Roman" w:cs="Times New Roman"/>
          <w:noProof/>
          <w:sz w:val="24"/>
          <w:szCs w:val="24"/>
        </w:rPr>
        <w:t>1</w:t>
      </w:r>
      <w:r w:rsidR="000341A0" w:rsidRPr="008C243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600"/>
      </w:tblPr>
      <w:tblGrid>
        <w:gridCol w:w="677"/>
        <w:gridCol w:w="3031"/>
        <w:gridCol w:w="3368"/>
        <w:gridCol w:w="1040"/>
        <w:gridCol w:w="2165"/>
      </w:tblGrid>
      <w:tr w:rsidR="00E17B99" w:rsidRPr="00530D8C" w:rsidTr="00FD764F">
        <w:trPr>
          <w:trHeight w:val="681"/>
          <w:tblCellSpacing w:w="0" w:type="dxa"/>
          <w:jc w:val="center"/>
        </w:trPr>
        <w:tc>
          <w:tcPr>
            <w:tcW w:w="32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3056F5" w:rsidRDefault="006B5EA8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305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05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2" w:type="pct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3056F5" w:rsidRDefault="006B5EA8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3056F5" w:rsidRDefault="006B5EA8" w:rsidP="00A34F59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  <w:r w:rsidR="00852024" w:rsidRPr="00305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053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3056F5" w:rsidRDefault="00490FAA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</w:tr>
      <w:tr w:rsidR="00E17B99" w:rsidRPr="00530D8C" w:rsidTr="00FD764F">
        <w:trPr>
          <w:tblCellSpacing w:w="0" w:type="dxa"/>
          <w:jc w:val="center"/>
        </w:trPr>
        <w:tc>
          <w:tcPr>
            <w:tcW w:w="32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FD764F" w:rsidRDefault="006B5EA8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12" w:type="pct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FD764F" w:rsidRDefault="006B5EA8" w:rsidP="00A34F59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(длина х ширина х высота) не более</w:t>
            </w:r>
          </w:p>
        </w:tc>
        <w:tc>
          <w:tcPr>
            <w:tcW w:w="50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FD764F" w:rsidRDefault="006B5EA8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053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9E1665" w:rsidRDefault="00F072D1" w:rsidP="0081406F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  <w:r w:rsidR="0081406F" w:rsidRPr="00FD7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6B5EA8" w:rsidRPr="00FD7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1430E6" w:rsidRPr="00FD7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372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430E6" w:rsidRPr="00FD7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B5EA8" w:rsidRPr="00FD7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1430E6" w:rsidRPr="00FD7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593802" w:rsidRPr="00FD7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="009E1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17B99" w:rsidRPr="00530D8C" w:rsidTr="00FD764F">
        <w:trPr>
          <w:tblCellSpacing w:w="0" w:type="dxa"/>
          <w:jc w:val="center"/>
        </w:trPr>
        <w:tc>
          <w:tcPr>
            <w:tcW w:w="32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FD764F" w:rsidRDefault="006B5EA8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12" w:type="pct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FD764F" w:rsidRDefault="006B5EA8" w:rsidP="00A34F59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D54914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горелок</w:t>
            </w:r>
          </w:p>
        </w:tc>
        <w:tc>
          <w:tcPr>
            <w:tcW w:w="50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FD764F" w:rsidRDefault="006B5EA8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3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FD764F" w:rsidRDefault="00DA1332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3F42AE" w:rsidRPr="00530D8C" w:rsidTr="00FD764F">
        <w:trPr>
          <w:tblCellSpacing w:w="0" w:type="dxa"/>
          <w:jc w:val="center"/>
        </w:trPr>
        <w:tc>
          <w:tcPr>
            <w:tcW w:w="32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42AE" w:rsidRPr="00FD764F" w:rsidRDefault="003F42AE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112" w:type="pct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42AE" w:rsidRPr="00FD764F" w:rsidRDefault="003F42AE" w:rsidP="00A34F59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мощность по газу, не более</w:t>
            </w:r>
          </w:p>
        </w:tc>
        <w:tc>
          <w:tcPr>
            <w:tcW w:w="50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42AE" w:rsidRPr="00FD764F" w:rsidRDefault="003F42AE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053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42AE" w:rsidRPr="00FD764F" w:rsidRDefault="00DA1332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</w:tr>
      <w:tr w:rsidR="00636511" w:rsidRPr="00530D8C" w:rsidTr="00636511">
        <w:trPr>
          <w:trHeight w:val="223"/>
          <w:tblCellSpacing w:w="0" w:type="dxa"/>
          <w:jc w:val="center"/>
        </w:trPr>
        <w:tc>
          <w:tcPr>
            <w:tcW w:w="32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6511" w:rsidRPr="00FD764F" w:rsidRDefault="00636511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112" w:type="pct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6511" w:rsidRPr="00FD764F" w:rsidRDefault="00636511" w:rsidP="00636511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электрическая мощность, </w:t>
            </w:r>
          </w:p>
        </w:tc>
        <w:tc>
          <w:tcPr>
            <w:tcW w:w="50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6511" w:rsidRPr="00FD764F" w:rsidRDefault="00636511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053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6511" w:rsidRPr="000358C9" w:rsidRDefault="000358C9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8E0394" w:rsidRPr="00530D8C" w:rsidTr="00FD764F">
        <w:trPr>
          <w:trHeight w:val="240"/>
          <w:tblCellSpacing w:w="0" w:type="dxa"/>
          <w:jc w:val="center"/>
        </w:trPr>
        <w:tc>
          <w:tcPr>
            <w:tcW w:w="329" w:type="pct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394" w:rsidRPr="00FD764F" w:rsidRDefault="008E0394" w:rsidP="00E031C0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7B99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031C0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pct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394" w:rsidRPr="00FD764F" w:rsidRDefault="008E0394" w:rsidP="00A34F59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газа</w:t>
            </w:r>
          </w:p>
        </w:tc>
        <w:tc>
          <w:tcPr>
            <w:tcW w:w="1638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0394" w:rsidRPr="00FD764F" w:rsidRDefault="008E0394" w:rsidP="00A34F59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</w:t>
            </w:r>
          </w:p>
        </w:tc>
        <w:tc>
          <w:tcPr>
            <w:tcW w:w="506" w:type="pct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394" w:rsidRPr="00FD764F" w:rsidRDefault="008E0394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053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394" w:rsidRPr="00FD764F" w:rsidRDefault="002F225B" w:rsidP="00B00A03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0394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1332" w:rsidRPr="00FD76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</w:tr>
      <w:tr w:rsidR="008E0394" w:rsidRPr="00530D8C" w:rsidTr="00FD764F">
        <w:trPr>
          <w:trHeight w:val="240"/>
          <w:tblCellSpacing w:w="0" w:type="dxa"/>
          <w:jc w:val="center"/>
        </w:trPr>
        <w:tc>
          <w:tcPr>
            <w:tcW w:w="329" w:type="pct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394" w:rsidRPr="00FD764F" w:rsidRDefault="008E0394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394" w:rsidRPr="00FD764F" w:rsidRDefault="008E0394" w:rsidP="00A34F59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0394" w:rsidRPr="00FD764F" w:rsidRDefault="008E0394" w:rsidP="00A34F59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сжиженного</w:t>
            </w:r>
          </w:p>
        </w:tc>
        <w:tc>
          <w:tcPr>
            <w:tcW w:w="506" w:type="pct"/>
            <w:vMerge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394" w:rsidRPr="00FD764F" w:rsidRDefault="008E0394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tcBorders>
              <w:right w:val="single" w:sz="4" w:space="0" w:color="000000" w:themeColor="text1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394" w:rsidRPr="00FD764F" w:rsidRDefault="008E0394" w:rsidP="00B00A03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DA1332" w:rsidRPr="00FD76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</w:tr>
      <w:tr w:rsidR="00E17B99" w:rsidRPr="00530D8C" w:rsidTr="00FD764F">
        <w:trPr>
          <w:tblCellSpacing w:w="0" w:type="dxa"/>
          <w:jc w:val="center"/>
        </w:trPr>
        <w:tc>
          <w:tcPr>
            <w:tcW w:w="32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FD764F" w:rsidRDefault="006B5EA8" w:rsidP="00E031C0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031C0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2" w:type="pct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FD764F" w:rsidRDefault="006B5EA8" w:rsidP="00A34F59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напряжение электросети</w:t>
            </w:r>
          </w:p>
        </w:tc>
        <w:tc>
          <w:tcPr>
            <w:tcW w:w="506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FD764F" w:rsidRDefault="006B5EA8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53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FD764F" w:rsidRDefault="00D54914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B5EA8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7B99" w:rsidRPr="00530D8C" w:rsidTr="00FD764F">
        <w:trPr>
          <w:tblCellSpacing w:w="0" w:type="dxa"/>
          <w:jc w:val="center"/>
        </w:trPr>
        <w:tc>
          <w:tcPr>
            <w:tcW w:w="32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FD764F" w:rsidRDefault="006B5EA8" w:rsidP="00E031C0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031C0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2" w:type="pct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FD764F" w:rsidRDefault="006B5EA8" w:rsidP="00A34F59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тока</w:t>
            </w:r>
          </w:p>
        </w:tc>
        <w:tc>
          <w:tcPr>
            <w:tcW w:w="50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FD764F" w:rsidRDefault="006B5EA8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</w:t>
            </w:r>
          </w:p>
        </w:tc>
        <w:tc>
          <w:tcPr>
            <w:tcW w:w="1053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FD764F" w:rsidRDefault="006B5EA8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26A15" w:rsidRPr="00530D8C" w:rsidTr="00FD764F">
        <w:trPr>
          <w:tblCellSpacing w:w="0" w:type="dxa"/>
          <w:jc w:val="center"/>
        </w:trPr>
        <w:tc>
          <w:tcPr>
            <w:tcW w:w="32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6A15" w:rsidRPr="00FD764F" w:rsidRDefault="00E26A15" w:rsidP="00E031C0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031C0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2" w:type="pct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6A15" w:rsidRPr="00FD764F" w:rsidRDefault="0084056A" w:rsidP="00A34F59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варочной чаши</w:t>
            </w:r>
          </w:p>
        </w:tc>
        <w:tc>
          <w:tcPr>
            <w:tcW w:w="50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6A15" w:rsidRPr="00FD764F" w:rsidRDefault="0084056A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53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6A15" w:rsidRPr="00FD764F" w:rsidRDefault="00DA1332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</w:tr>
      <w:tr w:rsidR="00E17B99" w:rsidRPr="00530D8C" w:rsidTr="00FD764F">
        <w:trPr>
          <w:trHeight w:val="347"/>
          <w:tblCellSpacing w:w="0" w:type="dxa"/>
          <w:jc w:val="center"/>
        </w:trPr>
        <w:tc>
          <w:tcPr>
            <w:tcW w:w="32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FD764F" w:rsidRDefault="006B5EA8" w:rsidP="00E031C0">
            <w:pPr>
              <w:widowControl w:val="0"/>
              <w:tabs>
                <w:tab w:val="left" w:pos="0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031C0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2" w:type="pct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FD764F" w:rsidRDefault="006B5EA8" w:rsidP="00A34F59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не более</w:t>
            </w:r>
          </w:p>
        </w:tc>
        <w:tc>
          <w:tcPr>
            <w:tcW w:w="50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FD764F" w:rsidRDefault="006B5EA8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53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FD764F" w:rsidRDefault="00DA1332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</w:tr>
      <w:tr w:rsidR="00472742" w:rsidRPr="00530D8C" w:rsidTr="00FD764F">
        <w:trPr>
          <w:trHeight w:val="347"/>
          <w:tblCellSpacing w:w="0" w:type="dxa"/>
          <w:jc w:val="center"/>
        </w:trPr>
        <w:tc>
          <w:tcPr>
            <w:tcW w:w="32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2742" w:rsidRPr="00FD764F" w:rsidRDefault="00472742" w:rsidP="00E031C0">
            <w:pPr>
              <w:widowControl w:val="0"/>
              <w:tabs>
                <w:tab w:val="left" w:pos="0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112" w:type="pct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2742" w:rsidRPr="00FD764F" w:rsidRDefault="00472742" w:rsidP="00A34F59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газа</w:t>
            </w:r>
          </w:p>
        </w:tc>
        <w:tc>
          <w:tcPr>
            <w:tcW w:w="50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2742" w:rsidRPr="00FD764F" w:rsidRDefault="00472742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кПа</w:t>
            </w:r>
          </w:p>
        </w:tc>
        <w:tc>
          <w:tcPr>
            <w:tcW w:w="1053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2742" w:rsidRPr="00472742" w:rsidRDefault="00472742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 – 3,0</w:t>
            </w:r>
          </w:p>
        </w:tc>
      </w:tr>
      <w:tr w:rsidR="00472742" w:rsidRPr="00530D8C" w:rsidTr="00FD764F">
        <w:trPr>
          <w:trHeight w:val="347"/>
          <w:tblCellSpacing w:w="0" w:type="dxa"/>
          <w:jc w:val="center"/>
        </w:trPr>
        <w:tc>
          <w:tcPr>
            <w:tcW w:w="32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2742" w:rsidRPr="00FD764F" w:rsidRDefault="00472742" w:rsidP="00E031C0">
            <w:pPr>
              <w:widowControl w:val="0"/>
              <w:tabs>
                <w:tab w:val="left" w:pos="0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112" w:type="pct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2742" w:rsidRPr="00FD764F" w:rsidRDefault="00472742" w:rsidP="00A34F59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газа</w:t>
            </w:r>
          </w:p>
        </w:tc>
        <w:tc>
          <w:tcPr>
            <w:tcW w:w="50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2742" w:rsidRPr="00FD764F" w:rsidRDefault="00472742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2742" w:rsidRPr="00FD764F" w:rsidRDefault="00472742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G20</w:t>
            </w:r>
          </w:p>
        </w:tc>
      </w:tr>
    </w:tbl>
    <w:p w:rsidR="00FD764F" w:rsidRDefault="00FD764F" w:rsidP="00FD764F">
      <w:pPr>
        <w:spacing w:before="240" w:beforeAutospacing="0" w:after="0" w:afterAutospacing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0A9" w:rsidRDefault="009F70A9" w:rsidP="00FD764F">
      <w:pPr>
        <w:spacing w:before="240" w:beforeAutospacing="0" w:after="0" w:afterAutospacing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0A9" w:rsidRDefault="009F70A9" w:rsidP="00FD764F">
      <w:pPr>
        <w:spacing w:before="240" w:beforeAutospacing="0" w:after="0" w:afterAutospacing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0A9" w:rsidRPr="00FD764F" w:rsidRDefault="009F70A9" w:rsidP="00FD764F">
      <w:pPr>
        <w:spacing w:before="240" w:beforeAutospacing="0" w:after="0" w:afterAutospacing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65C" w:rsidRPr="00FD764F" w:rsidRDefault="005B29B9" w:rsidP="00FD764F">
      <w:pPr>
        <w:pStyle w:val="a9"/>
        <w:numPr>
          <w:ilvl w:val="0"/>
          <w:numId w:val="2"/>
        </w:numPr>
        <w:spacing w:before="240" w:beforeAutospacing="0" w:after="0" w:afterAutospacing="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Комплектность.</w:t>
      </w:r>
    </w:p>
    <w:p w:rsidR="008C2435" w:rsidRPr="00FD764F" w:rsidRDefault="008C2435" w:rsidP="00FD764F">
      <w:pPr>
        <w:pStyle w:val="a9"/>
        <w:widowControl w:val="0"/>
        <w:spacing w:line="240" w:lineRule="auto"/>
        <w:ind w:left="8868" w:firstLine="0"/>
        <w:rPr>
          <w:rFonts w:ascii="Times New Roman" w:hAnsi="Times New Roman" w:cs="Times New Roman"/>
          <w:sz w:val="24"/>
          <w:szCs w:val="24"/>
        </w:rPr>
      </w:pPr>
      <w:r w:rsidRPr="008C2435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366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223"/>
        <w:gridCol w:w="1350"/>
      </w:tblGrid>
      <w:tr w:rsidR="00FA7E07" w:rsidRPr="00FD764F" w:rsidTr="00FD764F">
        <w:trPr>
          <w:trHeight w:val="349"/>
          <w:tblCellSpacing w:w="0" w:type="dxa"/>
          <w:jc w:val="center"/>
        </w:trPr>
        <w:tc>
          <w:tcPr>
            <w:tcW w:w="4109" w:type="pct"/>
            <w:hideMark/>
          </w:tcPr>
          <w:p w:rsidR="00FA7E07" w:rsidRPr="00FD764F" w:rsidRDefault="006B378C" w:rsidP="00B35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A7E07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91" w:type="pct"/>
            <w:hideMark/>
          </w:tcPr>
          <w:p w:rsidR="00FA7E07" w:rsidRPr="00FD764F" w:rsidRDefault="003F6735" w:rsidP="00B35FD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="0068409D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7E07" w:rsidRPr="00FD764F" w:rsidTr="007D35A1">
        <w:trPr>
          <w:tblCellSpacing w:w="0" w:type="dxa"/>
          <w:jc w:val="center"/>
        </w:trPr>
        <w:tc>
          <w:tcPr>
            <w:tcW w:w="4109" w:type="pct"/>
            <w:hideMark/>
          </w:tcPr>
          <w:p w:rsidR="00FA7E07" w:rsidRPr="00FD764F" w:rsidRDefault="00FA7E07" w:rsidP="00B35FD2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F68F8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 газовый прямого нагрева </w:t>
            </w:r>
            <w:r w:rsidR="00D670CB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0D21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70CB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F68F8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1" w:type="pct"/>
            <w:hideMark/>
          </w:tcPr>
          <w:p w:rsidR="00FA7E07" w:rsidRPr="00FD764F" w:rsidRDefault="00FA7E07" w:rsidP="00B35FD2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F4C" w:rsidRPr="00FD764F" w:rsidTr="007D35A1">
        <w:trPr>
          <w:tblCellSpacing w:w="0" w:type="dxa"/>
          <w:jc w:val="center"/>
        </w:trPr>
        <w:tc>
          <w:tcPr>
            <w:tcW w:w="4109" w:type="pct"/>
            <w:hideMark/>
          </w:tcPr>
          <w:p w:rsidR="00751F4C" w:rsidRPr="00FD764F" w:rsidRDefault="00E77ABA" w:rsidP="00B35FD2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1F4C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Паспорт</w:t>
            </w:r>
          </w:p>
        </w:tc>
        <w:tc>
          <w:tcPr>
            <w:tcW w:w="891" w:type="pct"/>
            <w:hideMark/>
          </w:tcPr>
          <w:p w:rsidR="00751F4C" w:rsidRPr="00FD764F" w:rsidRDefault="00751F4C" w:rsidP="00B35FD2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F4C" w:rsidRPr="00FD764F" w:rsidTr="00FD764F">
        <w:trPr>
          <w:trHeight w:val="287"/>
          <w:tblCellSpacing w:w="0" w:type="dxa"/>
          <w:jc w:val="center"/>
        </w:trPr>
        <w:tc>
          <w:tcPr>
            <w:tcW w:w="4109" w:type="pct"/>
            <w:hideMark/>
          </w:tcPr>
          <w:p w:rsidR="00751F4C" w:rsidRPr="00FD764F" w:rsidRDefault="00E77ABA" w:rsidP="00B35FD2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51F4C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Сертификат соответствия</w:t>
            </w:r>
          </w:p>
        </w:tc>
        <w:tc>
          <w:tcPr>
            <w:tcW w:w="891" w:type="pct"/>
            <w:hideMark/>
          </w:tcPr>
          <w:p w:rsidR="00751F4C" w:rsidRPr="00FD764F" w:rsidRDefault="00751F4C" w:rsidP="00B35FD2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B59CB" w:rsidRDefault="00372F57" w:rsidP="00AB59CB">
      <w:pPr>
        <w:ind w:left="0" w:firstLine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34952" cy="2152650"/>
            <wp:effectExtent l="19050" t="0" r="8398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45" cy="2154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E19" w:rsidRPr="002404A9" w:rsidRDefault="00855E19" w:rsidP="00AB59CB">
      <w:pPr>
        <w:ind w:left="0" w:firstLine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55E1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</w:t>
      </w:r>
    </w:p>
    <w:p w:rsidR="00AB59CB" w:rsidRDefault="00C11CE1" w:rsidP="00AB59C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49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 и принцип работы</w:t>
      </w:r>
    </w:p>
    <w:p w:rsidR="00863BDA" w:rsidRPr="00AB59CB" w:rsidRDefault="00863BDA" w:rsidP="00AB59C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9B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указанны на рис.2</w:t>
      </w:r>
      <w:r w:rsidRPr="009B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перечислены в таблице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</w:p>
    <w:p w:rsidR="004902D9" w:rsidRDefault="00AB59CB" w:rsidP="00462D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35311" cy="3015279"/>
            <wp:effectExtent l="19050" t="0" r="8139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311" cy="3015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F4B" w:rsidRDefault="002D203A" w:rsidP="00B35FD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03A">
        <w:rPr>
          <w:rFonts w:ascii="Times New Roman" w:hAnsi="Times New Roman" w:cs="Times New Roman"/>
          <w:sz w:val="24"/>
          <w:szCs w:val="24"/>
        </w:rPr>
        <w:lastRenderedPageBreak/>
        <w:t>Рис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203A">
        <w:rPr>
          <w:rFonts w:ascii="Times New Roman" w:hAnsi="Times New Roman" w:cs="Times New Roman"/>
          <w:sz w:val="24"/>
          <w:szCs w:val="24"/>
        </w:rPr>
        <w:t xml:space="preserve"> </w:t>
      </w:r>
      <w:r w:rsidR="00B35FD2">
        <w:rPr>
          <w:rFonts w:ascii="Times New Roman" w:hAnsi="Times New Roman" w:cs="Times New Roman"/>
          <w:sz w:val="24"/>
          <w:szCs w:val="24"/>
        </w:rPr>
        <w:t>2</w:t>
      </w:r>
    </w:p>
    <w:p w:rsidR="00E4497C" w:rsidRDefault="002D384F" w:rsidP="002D384F">
      <w:pPr>
        <w:widowControl w:val="0"/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92A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9757" cy="15811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757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</w:t>
      </w:r>
      <w:r w:rsidR="00192A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5041" cy="1504950"/>
            <wp:effectExtent l="19050" t="0" r="1759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61" cy="151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84F" w:rsidRDefault="002D384F" w:rsidP="002D384F">
      <w:pPr>
        <w:widowControl w:val="0"/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Рис. 3.а Кран закрыт                       Рис.3.б Кран открыт </w:t>
      </w:r>
    </w:p>
    <w:p w:rsidR="002D384F" w:rsidRDefault="002D384F" w:rsidP="002D384F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Рис.3 Положения крана набора воды </w:t>
      </w:r>
    </w:p>
    <w:p w:rsidR="006E4622" w:rsidRDefault="00DE6C0C" w:rsidP="00DE6C0C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C0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C2435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d"/>
        <w:tblW w:w="9322" w:type="dxa"/>
        <w:jc w:val="center"/>
        <w:tblLook w:val="0600"/>
      </w:tblPr>
      <w:tblGrid>
        <w:gridCol w:w="552"/>
        <w:gridCol w:w="4043"/>
        <w:gridCol w:w="498"/>
        <w:gridCol w:w="4229"/>
      </w:tblGrid>
      <w:tr w:rsidR="006E4622" w:rsidTr="00636511">
        <w:trPr>
          <w:jc w:val="center"/>
        </w:trPr>
        <w:tc>
          <w:tcPr>
            <w:tcW w:w="552" w:type="dxa"/>
            <w:vAlign w:val="center"/>
          </w:tcPr>
          <w:p w:rsidR="006E4622" w:rsidRPr="00472742" w:rsidRDefault="006E4622" w:rsidP="00472742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44" w:type="dxa"/>
            <w:vAlign w:val="center"/>
          </w:tcPr>
          <w:p w:rsidR="006E4622" w:rsidRPr="00472742" w:rsidRDefault="006E4622" w:rsidP="00472742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6E4622" w:rsidRPr="00472742" w:rsidRDefault="006E4622" w:rsidP="00472742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30" w:type="dxa"/>
          </w:tcPr>
          <w:p w:rsidR="006E4622" w:rsidRPr="00472742" w:rsidRDefault="006E4622" w:rsidP="00472742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AB59CB" w:rsidTr="00636511">
        <w:trPr>
          <w:jc w:val="center"/>
        </w:trPr>
        <w:tc>
          <w:tcPr>
            <w:tcW w:w="552" w:type="dxa"/>
            <w:vAlign w:val="center"/>
          </w:tcPr>
          <w:p w:rsidR="00AB59CB" w:rsidRDefault="00AB59CB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4" w:type="dxa"/>
            <w:vAlign w:val="center"/>
          </w:tcPr>
          <w:p w:rsidR="00AB59CB" w:rsidRDefault="00AB59CB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 котла</w:t>
            </w:r>
          </w:p>
        </w:tc>
        <w:tc>
          <w:tcPr>
            <w:tcW w:w="0" w:type="auto"/>
            <w:vAlign w:val="center"/>
          </w:tcPr>
          <w:p w:rsidR="00AB59CB" w:rsidRDefault="00AB59CB" w:rsidP="00593CE7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30" w:type="dxa"/>
            <w:vAlign w:val="center"/>
          </w:tcPr>
          <w:p w:rsidR="00AB59CB" w:rsidRDefault="00AB59CB" w:rsidP="00593CE7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Евровилка</w:t>
            </w:r>
          </w:p>
        </w:tc>
      </w:tr>
      <w:tr w:rsidR="00AB59CB" w:rsidTr="00636511">
        <w:trPr>
          <w:jc w:val="center"/>
        </w:trPr>
        <w:tc>
          <w:tcPr>
            <w:tcW w:w="552" w:type="dxa"/>
            <w:vAlign w:val="center"/>
          </w:tcPr>
          <w:p w:rsidR="00AB59CB" w:rsidRDefault="00AB59CB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4" w:type="dxa"/>
            <w:vAlign w:val="center"/>
          </w:tcPr>
          <w:p w:rsidR="00AB59CB" w:rsidRDefault="00AB59CB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Кнопка электророзжига горелки</w:t>
            </w:r>
          </w:p>
        </w:tc>
        <w:tc>
          <w:tcPr>
            <w:tcW w:w="0" w:type="auto"/>
            <w:vAlign w:val="center"/>
          </w:tcPr>
          <w:p w:rsidR="00AB59CB" w:rsidRDefault="00AB59CB" w:rsidP="00593CE7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30" w:type="dxa"/>
            <w:vAlign w:val="center"/>
          </w:tcPr>
          <w:p w:rsidR="00AB59CB" w:rsidRDefault="00AB59CB" w:rsidP="00593CE7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  заземления</w:t>
            </w:r>
          </w:p>
        </w:tc>
      </w:tr>
      <w:tr w:rsidR="00AB59CB" w:rsidTr="00636511">
        <w:trPr>
          <w:jc w:val="center"/>
        </w:trPr>
        <w:tc>
          <w:tcPr>
            <w:tcW w:w="552" w:type="dxa"/>
            <w:vAlign w:val="center"/>
          </w:tcPr>
          <w:p w:rsidR="00AB59CB" w:rsidRDefault="00AB59CB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4" w:type="dxa"/>
            <w:vAlign w:val="center"/>
          </w:tcPr>
          <w:p w:rsidR="00AB59CB" w:rsidRDefault="00AB59CB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 переключателя мощности горелки</w:t>
            </w:r>
          </w:p>
        </w:tc>
        <w:tc>
          <w:tcPr>
            <w:tcW w:w="0" w:type="auto"/>
            <w:vAlign w:val="center"/>
          </w:tcPr>
          <w:p w:rsidR="00AB59CB" w:rsidRDefault="00AB59CB" w:rsidP="00593CE7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30" w:type="dxa"/>
            <w:vAlign w:val="center"/>
          </w:tcPr>
          <w:p w:rsidR="00AB59CB" w:rsidRDefault="00AB59CB" w:rsidP="00593CE7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Крышка</w:t>
            </w:r>
          </w:p>
        </w:tc>
      </w:tr>
      <w:tr w:rsidR="00AB59CB" w:rsidTr="00636511">
        <w:trPr>
          <w:jc w:val="center"/>
        </w:trPr>
        <w:tc>
          <w:tcPr>
            <w:tcW w:w="552" w:type="dxa"/>
            <w:vAlign w:val="center"/>
          </w:tcPr>
          <w:p w:rsidR="00AB59CB" w:rsidRDefault="00AB59CB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4" w:type="dxa"/>
            <w:vAlign w:val="center"/>
          </w:tcPr>
          <w:p w:rsidR="00AB59CB" w:rsidRDefault="00AB59CB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Кран сливной </w:t>
            </w:r>
          </w:p>
        </w:tc>
        <w:tc>
          <w:tcPr>
            <w:tcW w:w="0" w:type="auto"/>
            <w:vAlign w:val="center"/>
          </w:tcPr>
          <w:p w:rsidR="00AB59CB" w:rsidRDefault="00AB59CB" w:rsidP="00593CE7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30" w:type="dxa"/>
            <w:vAlign w:val="center"/>
          </w:tcPr>
          <w:p w:rsidR="00AB59CB" w:rsidRPr="00316321" w:rsidRDefault="00AB59CB" w:rsidP="00593CE7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3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Отверстия контроля розжига горелки</w:t>
            </w:r>
          </w:p>
        </w:tc>
      </w:tr>
      <w:tr w:rsidR="00AB59CB" w:rsidTr="00636511">
        <w:trPr>
          <w:jc w:val="center"/>
        </w:trPr>
        <w:tc>
          <w:tcPr>
            <w:tcW w:w="552" w:type="dxa"/>
            <w:vAlign w:val="center"/>
          </w:tcPr>
          <w:p w:rsidR="00AB59CB" w:rsidRDefault="00AB59CB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4" w:type="dxa"/>
            <w:vAlign w:val="center"/>
          </w:tcPr>
          <w:p w:rsidR="00AB59CB" w:rsidRPr="00316321" w:rsidRDefault="00AB59CB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3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 подключения к газопроводу</w:t>
            </w:r>
          </w:p>
        </w:tc>
        <w:tc>
          <w:tcPr>
            <w:tcW w:w="0" w:type="auto"/>
            <w:vAlign w:val="center"/>
          </w:tcPr>
          <w:p w:rsidR="00AB59CB" w:rsidRDefault="00AB59CB" w:rsidP="00593CE7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30" w:type="dxa"/>
            <w:vAlign w:val="center"/>
          </w:tcPr>
          <w:p w:rsidR="00AB59CB" w:rsidRDefault="00AB59CB" w:rsidP="00593CE7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Поворотный кран </w:t>
            </w:r>
          </w:p>
          <w:p w:rsidR="00AB59CB" w:rsidRPr="00316321" w:rsidRDefault="00AB59CB" w:rsidP="00593CE7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B59CB" w:rsidTr="00636511">
        <w:trPr>
          <w:jc w:val="center"/>
        </w:trPr>
        <w:tc>
          <w:tcPr>
            <w:tcW w:w="552" w:type="dxa"/>
            <w:vAlign w:val="center"/>
          </w:tcPr>
          <w:p w:rsidR="00AB59CB" w:rsidRDefault="00AB59CB" w:rsidP="00593CE7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44" w:type="dxa"/>
            <w:vAlign w:val="center"/>
          </w:tcPr>
          <w:p w:rsidR="00AB59CB" w:rsidRDefault="00AB59CB" w:rsidP="00593CE7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подключения к водопроводу</w:t>
            </w:r>
          </w:p>
        </w:tc>
        <w:tc>
          <w:tcPr>
            <w:tcW w:w="0" w:type="auto"/>
            <w:vAlign w:val="center"/>
          </w:tcPr>
          <w:p w:rsidR="00AB59CB" w:rsidRDefault="00AB59CB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30" w:type="dxa"/>
            <w:vAlign w:val="center"/>
          </w:tcPr>
          <w:p w:rsidR="00AB59CB" w:rsidRPr="00316321" w:rsidRDefault="00AB59CB" w:rsidP="00E4497C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Кран набора воды </w:t>
            </w:r>
          </w:p>
        </w:tc>
      </w:tr>
    </w:tbl>
    <w:p w:rsidR="004902D9" w:rsidRPr="0049554D" w:rsidRDefault="00C11CE1" w:rsidP="00C11CE1">
      <w:pPr>
        <w:pStyle w:val="a9"/>
        <w:widowControl w:val="0"/>
        <w:spacing w:before="200" w:beforeAutospacing="0" w:after="0" w:afterAutospacing="0"/>
        <w:ind w:left="36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4902D9" w:rsidRPr="00495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по технике безопасности и пожарной безопасности.</w:t>
      </w:r>
    </w:p>
    <w:p w:rsidR="004902D9" w:rsidRPr="00C11CE1" w:rsidRDefault="004902D9" w:rsidP="00C11CE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CE1">
        <w:rPr>
          <w:rFonts w:ascii="Times New Roman" w:hAnsi="Times New Roman" w:cs="Times New Roman"/>
          <w:sz w:val="28"/>
          <w:szCs w:val="28"/>
        </w:rPr>
        <w:t>Общие требования безопасности к газовой установке в соответствии с «Правилами безопасности в газовом хозяйстве», утвержденным Госгортехнадзором России и по ГОСТ 12.2.003-91</w:t>
      </w:r>
      <w:r w:rsidRPr="00C11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2D9" w:rsidRPr="00C11CE1" w:rsidRDefault="004902D9" w:rsidP="00C11CE1">
      <w:pPr>
        <w:pStyle w:val="a9"/>
        <w:numPr>
          <w:ilvl w:val="1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CE1">
        <w:rPr>
          <w:rFonts w:ascii="Times New Roman" w:hAnsi="Times New Roman" w:cs="Times New Roman"/>
          <w:color w:val="000000"/>
          <w:sz w:val="28"/>
          <w:szCs w:val="28"/>
        </w:rPr>
        <w:t>Проверить целостность изоляции шнура с вилкой и электропроводки. Сетевой кабель и шланг подвода газа не должны касаться задней стенки аппарата и находиться в зоне выхода горячего воздуха (над дымоходом)</w:t>
      </w:r>
      <w:r w:rsidRPr="00C11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2D9" w:rsidRDefault="004902D9" w:rsidP="00C11CE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EA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соединить болт заземления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котла</w:t>
      </w:r>
      <w:r w:rsidRPr="00D03BEA">
        <w:rPr>
          <w:rFonts w:ascii="Times New Roman" w:hAnsi="Times New Roman" w:cs="Times New Roman"/>
          <w:color w:val="000000"/>
          <w:sz w:val="28"/>
          <w:szCs w:val="28"/>
        </w:rPr>
        <w:t xml:space="preserve"> с системой заземления</w:t>
      </w:r>
      <w:r w:rsidRPr="00C25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2D9" w:rsidRPr="005045D1" w:rsidRDefault="004902D9" w:rsidP="00C11CE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EA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Периодически (один раз в день) проверять состояние шланга подвода газа и электрошнура.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D03BEA">
        <w:rPr>
          <w:rFonts w:ascii="Times New Roman" w:hAnsi="Times New Roman" w:cs="Times New Roman"/>
          <w:color w:val="000000"/>
          <w:sz w:val="28"/>
          <w:szCs w:val="28"/>
        </w:rPr>
        <w:t>обнаружении каких-либо дефектов (трещин, порезов, следов оплавления, затвердения материала шланга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3BEA">
        <w:rPr>
          <w:rFonts w:ascii="Times New Roman" w:hAnsi="Times New Roman" w:cs="Times New Roman"/>
          <w:color w:val="000000"/>
          <w:sz w:val="28"/>
          <w:szCs w:val="28"/>
        </w:rPr>
        <w:t xml:space="preserve">утраты им начальной </w:t>
      </w:r>
      <w:r w:rsidRPr="00D03B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упругости) немедленно обращайтесь в ремонтную службу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02D9" w:rsidRPr="005045D1" w:rsidRDefault="004902D9" w:rsidP="00C11CE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использовании сжиженного газа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4902D9" w:rsidRPr="00122270" w:rsidRDefault="004902D9" w:rsidP="00C11CE1">
      <w:pPr>
        <w:pStyle w:val="a9"/>
        <w:widowControl w:val="0"/>
        <w:numPr>
          <w:ilvl w:val="2"/>
          <w:numId w:val="16"/>
        </w:numPr>
        <w:spacing w:before="0" w:beforeAutospacing="0" w:after="0" w:afterAutospacing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4">
        <w:rPr>
          <w:rFonts w:ascii="Times New Roman" w:hAnsi="Times New Roman" w:cs="Times New Roman"/>
          <w:sz w:val="28"/>
          <w:szCs w:val="28"/>
        </w:rPr>
        <w:t>На баллон со сжатым газом установить понижающий редуктор через прокладку, входящую в комплект редуктора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270" w:rsidRPr="005045D1" w:rsidRDefault="00122270" w:rsidP="00C11CE1">
      <w:pPr>
        <w:pStyle w:val="a9"/>
        <w:widowControl w:val="0"/>
        <w:numPr>
          <w:ilvl w:val="2"/>
          <w:numId w:val="16"/>
        </w:numPr>
        <w:spacing w:before="0" w:beforeAutospacing="0" w:after="0" w:afterAutospacing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F4">
        <w:rPr>
          <w:rFonts w:ascii="Times New Roman" w:hAnsi="Times New Roman"/>
          <w:sz w:val="28"/>
          <w:szCs w:val="28"/>
        </w:rPr>
        <w:t xml:space="preserve">Соединить газовый баллон с установкой </w:t>
      </w:r>
      <w:r>
        <w:rPr>
          <w:rFonts w:ascii="Times New Roman" w:hAnsi="Times New Roman"/>
          <w:sz w:val="28"/>
          <w:szCs w:val="28"/>
        </w:rPr>
        <w:t>подводкой сильфонного типа для газа с внутренней резьбой</w:t>
      </w:r>
      <w:r w:rsidRPr="006650F4">
        <w:rPr>
          <w:rFonts w:ascii="Times New Roman" w:hAnsi="Times New Roman"/>
          <w:sz w:val="28"/>
          <w:szCs w:val="28"/>
        </w:rPr>
        <w:t xml:space="preserve"> нужного диаметра</w:t>
      </w:r>
      <w:r>
        <w:rPr>
          <w:rFonts w:ascii="Times New Roman" w:hAnsi="Times New Roman"/>
          <w:sz w:val="28"/>
          <w:szCs w:val="28"/>
        </w:rPr>
        <w:t>.</w:t>
      </w:r>
    </w:p>
    <w:p w:rsidR="004902D9" w:rsidRPr="006C4F9C" w:rsidRDefault="004902D9" w:rsidP="00C11CE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4">
        <w:rPr>
          <w:rFonts w:ascii="Times New Roman" w:hAnsi="Times New Roman" w:cs="Times New Roman"/>
          <w:sz w:val="28"/>
          <w:szCs w:val="28"/>
        </w:rPr>
        <w:t>Помещение, где эксплуатируется установка, оснастить огнетушителем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2D9" w:rsidRDefault="00C11CE1" w:rsidP="00C11CE1">
      <w:pPr>
        <w:pStyle w:val="a9"/>
        <w:numPr>
          <w:ilvl w:val="1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2D9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относится к приборам, работающим под надзором.</w:t>
      </w:r>
    </w:p>
    <w:p w:rsidR="004902D9" w:rsidRPr="002747C6" w:rsidRDefault="004902D9" w:rsidP="00C11CE1">
      <w:pPr>
        <w:pStyle w:val="a9"/>
        <w:numPr>
          <w:ilvl w:val="1"/>
          <w:numId w:val="16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838">
        <w:rPr>
          <w:rFonts w:ascii="Times New Roman" w:hAnsi="Times New Roman" w:cs="Times New Roman"/>
          <w:color w:val="000000"/>
          <w:sz w:val="28"/>
          <w:szCs w:val="28"/>
        </w:rPr>
        <w:t>Перед профилактикой и чисткой аппарат необходимо отключить от сет</w:t>
      </w:r>
      <w:r>
        <w:rPr>
          <w:rFonts w:ascii="Times New Roman" w:hAnsi="Times New Roman" w:cs="Times New Roman"/>
          <w:color w:val="000000"/>
          <w:sz w:val="28"/>
          <w:szCs w:val="28"/>
        </w:rPr>
        <w:t>ей водо- , газо- и электроснабжения</w:t>
      </w:r>
      <w:r w:rsidRPr="00721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2D9" w:rsidRPr="007B0719" w:rsidRDefault="004902D9" w:rsidP="00C11CE1">
      <w:pPr>
        <w:pStyle w:val="a9"/>
        <w:numPr>
          <w:ilvl w:val="1"/>
          <w:numId w:val="16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9">
        <w:rPr>
          <w:rFonts w:ascii="Times New Roman" w:hAnsi="Times New Roman" w:cs="Times New Roman"/>
          <w:sz w:val="28"/>
          <w:szCs w:val="28"/>
        </w:rPr>
        <w:t xml:space="preserve"> </w:t>
      </w:r>
      <w:r w:rsidRPr="007B0719">
        <w:rPr>
          <w:rFonts w:ascii="Times New Roman" w:hAnsi="Times New Roman" w:cs="Times New Roman"/>
          <w:color w:val="000000"/>
          <w:sz w:val="28"/>
          <w:szCs w:val="28"/>
        </w:rPr>
        <w:t>Если на корпусе аппарата ощущается действие электрического тока (легкое пощипывание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719">
        <w:rPr>
          <w:rFonts w:ascii="Times New Roman" w:hAnsi="Times New Roman" w:cs="Times New Roman"/>
          <w:color w:val="000000"/>
          <w:sz w:val="28"/>
          <w:szCs w:val="28"/>
        </w:rPr>
        <w:t>касании), необходимо отключить его от сети и вызвать представителя ремонтной службы</w:t>
      </w:r>
      <w:r w:rsidRPr="003D22D1">
        <w:rPr>
          <w:rFonts w:ascii="Times New Roman" w:hAnsi="Times New Roman" w:cs="Times New Roman"/>
          <w:sz w:val="28"/>
          <w:szCs w:val="28"/>
        </w:rPr>
        <w:t>.</w:t>
      </w:r>
    </w:p>
    <w:p w:rsidR="004902D9" w:rsidRPr="007B0719" w:rsidRDefault="004902D9" w:rsidP="00C11CE1">
      <w:pPr>
        <w:pStyle w:val="a9"/>
        <w:numPr>
          <w:ilvl w:val="1"/>
          <w:numId w:val="16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9">
        <w:rPr>
          <w:rFonts w:ascii="Times New Roman" w:hAnsi="Times New Roman" w:cs="Times New Roman"/>
          <w:color w:val="000000"/>
          <w:sz w:val="28"/>
          <w:szCs w:val="28"/>
        </w:rPr>
        <w:t>При появлении в помещении запаха газа</w:t>
      </w:r>
      <w:r>
        <w:rPr>
          <w:color w:val="000000"/>
          <w:w w:val="114"/>
          <w:sz w:val="18"/>
          <w:szCs w:val="18"/>
        </w:rPr>
        <w:t>:</w:t>
      </w:r>
    </w:p>
    <w:p w:rsidR="004902D9" w:rsidRPr="007B0719" w:rsidRDefault="004902D9" w:rsidP="004902D9">
      <w:pPr>
        <w:pStyle w:val="a9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9">
        <w:rPr>
          <w:rFonts w:ascii="Times New Roman" w:hAnsi="Times New Roman" w:cs="Times New Roman"/>
          <w:color w:val="000000"/>
          <w:sz w:val="28"/>
          <w:szCs w:val="28"/>
        </w:rPr>
        <w:t>погасить открытые огни</w:t>
      </w:r>
      <w:r w:rsidRPr="008D4E04">
        <w:rPr>
          <w:rFonts w:ascii="Times New Roman" w:hAnsi="Times New Roman" w:cs="Times New Roman"/>
          <w:color w:val="000000"/>
          <w:w w:val="114"/>
          <w:sz w:val="28"/>
          <w:szCs w:val="28"/>
        </w:rPr>
        <w:t>;</w:t>
      </w:r>
    </w:p>
    <w:p w:rsidR="004902D9" w:rsidRPr="007B0719" w:rsidRDefault="004902D9" w:rsidP="004902D9">
      <w:pPr>
        <w:pStyle w:val="a9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9">
        <w:rPr>
          <w:rFonts w:ascii="Times New Roman" w:hAnsi="Times New Roman" w:cs="Times New Roman"/>
          <w:color w:val="000000"/>
          <w:sz w:val="28"/>
          <w:szCs w:val="28"/>
        </w:rPr>
        <w:t>закрыть общий газовый кран; открыть окна и проветрить помещение;</w:t>
      </w:r>
    </w:p>
    <w:p w:rsidR="004902D9" w:rsidRPr="007B0719" w:rsidRDefault="004902D9" w:rsidP="004902D9">
      <w:pPr>
        <w:pStyle w:val="a9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9">
        <w:rPr>
          <w:rFonts w:ascii="Times New Roman" w:hAnsi="Times New Roman" w:cs="Times New Roman"/>
          <w:color w:val="000000"/>
          <w:sz w:val="28"/>
          <w:szCs w:val="28"/>
        </w:rPr>
        <w:t>вызвать аварийную газовую службу;</w:t>
      </w:r>
    </w:p>
    <w:p w:rsidR="004902D9" w:rsidRPr="004B56F4" w:rsidRDefault="004902D9" w:rsidP="004902D9">
      <w:pPr>
        <w:pStyle w:val="a9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6F4">
        <w:rPr>
          <w:rFonts w:ascii="Times New Roman" w:hAnsi="Times New Roman" w:cs="Times New Roman"/>
          <w:color w:val="000000"/>
          <w:sz w:val="28"/>
          <w:szCs w:val="28"/>
        </w:rPr>
        <w:t>до устранения утечек газа не проводить работ, связанных с искрообразованием, не зажигать огонь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02D9" w:rsidRPr="00D064BC" w:rsidRDefault="004902D9" w:rsidP="00C11CE1">
      <w:pPr>
        <w:pStyle w:val="a9"/>
        <w:numPr>
          <w:ilvl w:val="1"/>
          <w:numId w:val="16"/>
        </w:numPr>
        <w:spacing w:before="0" w:beforeAutospacing="0"/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06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460306">
        <w:rPr>
          <w:rFonts w:ascii="Times New Roman" w:hAnsi="Times New Roman" w:cs="Times New Roman"/>
          <w:sz w:val="28"/>
          <w:szCs w:val="28"/>
        </w:rPr>
        <w:t xml:space="preserve"> Не допускается применять водяную струю для очистки наружной части </w:t>
      </w:r>
      <w:r>
        <w:rPr>
          <w:rFonts w:ascii="Times New Roman" w:hAnsi="Times New Roman" w:cs="Times New Roman"/>
          <w:sz w:val="28"/>
          <w:szCs w:val="28"/>
        </w:rPr>
        <w:t>газового котла</w:t>
      </w:r>
      <w:r w:rsidRPr="00460306">
        <w:rPr>
          <w:rFonts w:ascii="Times New Roman" w:hAnsi="Times New Roman" w:cs="Times New Roman"/>
          <w:sz w:val="28"/>
          <w:szCs w:val="28"/>
        </w:rPr>
        <w:t>.</w:t>
      </w:r>
    </w:p>
    <w:p w:rsidR="004902D9" w:rsidRDefault="00C11CE1" w:rsidP="00C11CE1">
      <w:pPr>
        <w:pStyle w:val="a9"/>
        <w:numPr>
          <w:ilvl w:val="1"/>
          <w:numId w:val="16"/>
        </w:numPr>
        <w:spacing w:before="0" w:beforeAutospacing="0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902D9" w:rsidRPr="007B07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ЗАПРЕЩАЕТСЯ </w:t>
      </w:r>
      <w:r w:rsidR="004902D9"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прикасаться одновременно к включенному в сеть </w:t>
      </w:r>
      <w:r w:rsidR="004902D9">
        <w:rPr>
          <w:rFonts w:ascii="Times New Roman" w:hAnsi="Times New Roman" w:cs="Times New Roman"/>
          <w:color w:val="000000"/>
          <w:sz w:val="28"/>
          <w:szCs w:val="28"/>
        </w:rPr>
        <w:t>изделию</w:t>
      </w:r>
      <w:r w:rsidR="004902D9"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02D9">
        <w:rPr>
          <w:rFonts w:ascii="Times New Roman" w:hAnsi="Times New Roman" w:cs="Times New Roman"/>
          <w:color w:val="000000"/>
          <w:sz w:val="28"/>
          <w:szCs w:val="28"/>
        </w:rPr>
        <w:t>контурам</w:t>
      </w:r>
      <w:r w:rsidR="004902D9"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 заземления</w:t>
      </w:r>
      <w:r w:rsidR="004902D9" w:rsidRPr="007B0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2D9" w:rsidRPr="007B0719" w:rsidRDefault="004902D9" w:rsidP="00C11CE1">
      <w:pPr>
        <w:pStyle w:val="a9"/>
        <w:numPr>
          <w:ilvl w:val="1"/>
          <w:numId w:val="16"/>
        </w:numPr>
        <w:spacing w:before="0" w:beforeAutospacing="0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ЗАПРЕЩАЕТСЯ </w:t>
      </w:r>
      <w:r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эксплуатация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изделия</w:t>
      </w:r>
      <w:r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 в помещениях с относительной влажностью воздуха более 80%, имеющих токопроводящие полы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02D9" w:rsidRPr="007B0719" w:rsidRDefault="00C11CE1" w:rsidP="00C11CE1">
      <w:pPr>
        <w:pStyle w:val="a9"/>
        <w:numPr>
          <w:ilvl w:val="1"/>
          <w:numId w:val="16"/>
        </w:numPr>
        <w:spacing w:before="0" w:beforeAutospacing="0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902D9" w:rsidRPr="007B0719">
        <w:rPr>
          <w:rFonts w:ascii="Times New Roman" w:hAnsi="Times New Roman" w:cs="Times New Roman"/>
          <w:b/>
          <w:color w:val="000000"/>
          <w:sz w:val="28"/>
          <w:szCs w:val="28"/>
        </w:rPr>
        <w:t>ЗАПРЕЩАЕТСЯ</w:t>
      </w:r>
      <w:r w:rsidR="004902D9"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</w:t>
      </w:r>
      <w:r w:rsidR="004902D9">
        <w:rPr>
          <w:rFonts w:ascii="Times New Roman" w:hAnsi="Times New Roman" w:cs="Times New Roman"/>
          <w:color w:val="000000"/>
          <w:sz w:val="28"/>
          <w:szCs w:val="28"/>
        </w:rPr>
        <w:t>изделие</w:t>
      </w:r>
      <w:r w:rsidR="004902D9"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 для обогрева помещения</w:t>
      </w:r>
    </w:p>
    <w:p w:rsidR="004902D9" w:rsidRPr="00701A6B" w:rsidRDefault="00C11CE1" w:rsidP="00C11CE1">
      <w:pPr>
        <w:pStyle w:val="a9"/>
        <w:numPr>
          <w:ilvl w:val="1"/>
          <w:numId w:val="16"/>
        </w:numPr>
        <w:ind w:left="788" w:hanging="5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2D9" w:rsidRPr="00FB4F35">
        <w:rPr>
          <w:rFonts w:ascii="Times New Roman" w:hAnsi="Times New Roman" w:cs="Times New Roman"/>
          <w:sz w:val="28"/>
          <w:szCs w:val="28"/>
        </w:rPr>
        <w:t xml:space="preserve">После распаковывания, перед включением в сеть, </w:t>
      </w:r>
      <w:r w:rsidR="004902D9">
        <w:rPr>
          <w:rFonts w:ascii="Times New Roman" w:hAnsi="Times New Roman" w:cs="Times New Roman"/>
          <w:sz w:val="28"/>
          <w:szCs w:val="28"/>
        </w:rPr>
        <w:t>котел газовый</w:t>
      </w:r>
      <w:r w:rsidR="004902D9" w:rsidRPr="00FB4F35">
        <w:rPr>
          <w:rFonts w:ascii="Times New Roman" w:hAnsi="Times New Roman" w:cs="Times New Roman"/>
          <w:sz w:val="28"/>
          <w:szCs w:val="28"/>
        </w:rPr>
        <w:t xml:space="preserve"> долж</w:t>
      </w:r>
      <w:r w:rsidR="004902D9">
        <w:rPr>
          <w:rFonts w:ascii="Times New Roman" w:hAnsi="Times New Roman" w:cs="Times New Roman"/>
          <w:sz w:val="28"/>
          <w:szCs w:val="28"/>
        </w:rPr>
        <w:t>е</w:t>
      </w:r>
      <w:r w:rsidR="004902D9" w:rsidRPr="00FB4F35">
        <w:rPr>
          <w:rFonts w:ascii="Times New Roman" w:hAnsi="Times New Roman" w:cs="Times New Roman"/>
          <w:sz w:val="28"/>
          <w:szCs w:val="28"/>
        </w:rPr>
        <w:t>н быть выдержана при комнатной температуре в течение 2 часов.</w:t>
      </w:r>
    </w:p>
    <w:p w:rsidR="004902D9" w:rsidRPr="00B447C4" w:rsidRDefault="00C11CE1" w:rsidP="00C11CE1">
      <w:pPr>
        <w:pStyle w:val="a9"/>
        <w:numPr>
          <w:ilvl w:val="1"/>
          <w:numId w:val="16"/>
        </w:numPr>
        <w:ind w:left="788" w:hanging="5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902D9" w:rsidRPr="007B0719">
        <w:rPr>
          <w:rFonts w:ascii="Times New Roman" w:hAnsi="Times New Roman" w:cs="Times New Roman"/>
          <w:b/>
          <w:color w:val="000000"/>
          <w:sz w:val="28"/>
          <w:szCs w:val="28"/>
        </w:rPr>
        <w:t>ЗАПРЕЩАЕТСЯ</w:t>
      </w:r>
      <w:r w:rsidR="004902D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</w:p>
    <w:p w:rsidR="004902D9" w:rsidRPr="00B447C4" w:rsidRDefault="004902D9" w:rsidP="00C11CE1">
      <w:pPr>
        <w:pStyle w:val="a9"/>
        <w:widowControl w:val="0"/>
        <w:spacing w:before="0" w:beforeAutospacing="0" w:after="0" w:afterAutospacing="0"/>
        <w:ind w:left="1225" w:firstLine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C4">
        <w:rPr>
          <w:rFonts w:ascii="Times New Roman" w:hAnsi="Times New Roman" w:cs="Times New Roman"/>
          <w:sz w:val="28"/>
          <w:szCs w:val="28"/>
        </w:rPr>
        <w:t xml:space="preserve">Оставлять без надзора </w:t>
      </w:r>
      <w:r>
        <w:rPr>
          <w:rFonts w:ascii="Times New Roman" w:hAnsi="Times New Roman" w:cs="Times New Roman"/>
          <w:sz w:val="28"/>
          <w:szCs w:val="28"/>
        </w:rPr>
        <w:t>газовый котел</w:t>
      </w:r>
      <w:r w:rsidRPr="00B447C4">
        <w:rPr>
          <w:rFonts w:ascii="Times New Roman" w:hAnsi="Times New Roman" w:cs="Times New Roman"/>
          <w:sz w:val="28"/>
          <w:szCs w:val="28"/>
        </w:rPr>
        <w:t xml:space="preserve"> с включенн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44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горелкой</w:t>
      </w:r>
      <w:r w:rsidRPr="00B447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2D9" w:rsidRPr="00B447C4" w:rsidRDefault="004902D9" w:rsidP="00C11CE1">
      <w:pPr>
        <w:pStyle w:val="a9"/>
        <w:widowControl w:val="0"/>
        <w:spacing w:before="0" w:beforeAutospacing="0" w:after="0" w:afterAutospacing="0"/>
        <w:ind w:left="1225" w:firstLine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C4">
        <w:rPr>
          <w:rFonts w:ascii="Times New Roman" w:hAnsi="Times New Roman" w:cs="Times New Roman"/>
          <w:sz w:val="28"/>
          <w:szCs w:val="28"/>
        </w:rPr>
        <w:lastRenderedPageBreak/>
        <w:t>Держать вблизи включенно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44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газового котла </w:t>
      </w:r>
      <w:r w:rsidRPr="00B447C4">
        <w:rPr>
          <w:rFonts w:ascii="Times New Roman" w:hAnsi="Times New Roman" w:cs="Times New Roman"/>
          <w:sz w:val="28"/>
          <w:szCs w:val="28"/>
        </w:rPr>
        <w:t xml:space="preserve"> легковоспламеняющиеся вещества</w:t>
      </w:r>
      <w:r>
        <w:rPr>
          <w:rFonts w:ascii="Times New Roman" w:hAnsi="Times New Roman" w:cs="Times New Roman"/>
          <w:sz w:val="28"/>
          <w:szCs w:val="28"/>
        </w:rPr>
        <w:t xml:space="preserve"> и предметы</w:t>
      </w:r>
      <w:r w:rsidRPr="00B447C4">
        <w:rPr>
          <w:rFonts w:ascii="Times New Roman" w:hAnsi="Times New Roman" w:cs="Times New Roman"/>
          <w:sz w:val="28"/>
          <w:szCs w:val="28"/>
        </w:rPr>
        <w:t>.</w:t>
      </w:r>
    </w:p>
    <w:p w:rsidR="008113E0" w:rsidRDefault="004902D9" w:rsidP="008113E0">
      <w:pPr>
        <w:pStyle w:val="a9"/>
        <w:widowControl w:val="0"/>
        <w:spacing w:before="0" w:beforeAutospacing="0" w:after="0" w:afterAutospacing="0"/>
        <w:ind w:left="1225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71333">
        <w:rPr>
          <w:rFonts w:ascii="Times New Roman" w:hAnsi="Times New Roman" w:cs="Times New Roman"/>
          <w:b/>
          <w:sz w:val="28"/>
          <w:szCs w:val="28"/>
        </w:rPr>
        <w:t>Работа газового котла с включенной горелкой при незаполненной варочной чаше.</w:t>
      </w:r>
    </w:p>
    <w:p w:rsidR="008113E0" w:rsidRDefault="008113E0" w:rsidP="008113E0">
      <w:pPr>
        <w:pStyle w:val="a9"/>
        <w:widowControl w:val="0"/>
        <w:spacing w:before="0" w:beforeAutospacing="0" w:after="0" w:afterAutospacing="0"/>
        <w:ind w:left="1225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D311D" w:rsidRPr="008113E0" w:rsidRDefault="00B61772" w:rsidP="008113E0">
      <w:pPr>
        <w:pStyle w:val="a9"/>
        <w:widowControl w:val="0"/>
        <w:spacing w:before="0" w:beforeAutospacing="0" w:after="0" w:afterAutospacing="0"/>
        <w:ind w:left="1225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B6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2A85" w:rsidRPr="00B6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работе.</w:t>
      </w:r>
    </w:p>
    <w:p w:rsidR="00C70D7C" w:rsidRPr="00B61772" w:rsidRDefault="00C70D7C" w:rsidP="00FD764F">
      <w:pPr>
        <w:pStyle w:val="a9"/>
        <w:numPr>
          <w:ilvl w:val="1"/>
          <w:numId w:val="18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72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Подготовку к </w:t>
      </w:r>
      <w:r w:rsidR="00EC2BDE" w:rsidRPr="00B61772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работе </w:t>
      </w:r>
      <w:r w:rsidRPr="00B61772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изделия после транспортирования </w:t>
      </w:r>
      <w:r w:rsidR="00EC2BDE" w:rsidRPr="00B61772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при </w:t>
      </w:r>
      <w:r w:rsidRPr="00B61772">
        <w:rPr>
          <w:rFonts w:ascii="Times New Roman" w:hAnsi="Times New Roman" w:cs="Times New Roman"/>
          <w:noProof/>
          <w:spacing w:val="1"/>
          <w:sz w:val="28"/>
          <w:szCs w:val="28"/>
        </w:rPr>
        <w:t>отрицательных температурах следует проводить в условиях эксплуатации, предварительно выдержав изделие нераспакованным в течение З-6 ч. в этих условиях.</w:t>
      </w:r>
      <w:r w:rsidR="002E7DC7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A85" w:rsidRPr="00B61772" w:rsidRDefault="0093329F" w:rsidP="00FD764F">
      <w:pPr>
        <w:pStyle w:val="a9"/>
        <w:numPr>
          <w:ilvl w:val="1"/>
          <w:numId w:val="18"/>
        </w:numPr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распаковывания изделия удалить защитную пленку,</w:t>
      </w:r>
      <w:r w:rsidR="002E7DC7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санитарную обработку </w:t>
      </w:r>
      <w:r w:rsidR="00A44AD5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560796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поверхности</w:t>
      </w:r>
      <w:r w:rsidR="00A44AD5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B42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газового котла</w:t>
      </w:r>
      <w:r w:rsidR="002E7DC7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стандартных средств очист</w:t>
      </w:r>
      <w:r w:rsidR="00560796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ки. </w:t>
      </w:r>
    </w:p>
    <w:p w:rsidR="00F20015" w:rsidRPr="00ED158D" w:rsidRDefault="00F20015" w:rsidP="00ED158D">
      <w:pPr>
        <w:pStyle w:val="a9"/>
        <w:numPr>
          <w:ilvl w:val="1"/>
          <w:numId w:val="18"/>
        </w:numPr>
        <w:ind w:left="0" w:firstLine="0"/>
        <w:rPr>
          <w:rFonts w:ascii="Times New Roman" w:hAnsi="Times New Roman" w:cs="Times New Roman"/>
          <w:noProof/>
          <w:spacing w:val="1"/>
          <w:sz w:val="28"/>
          <w:szCs w:val="28"/>
        </w:rPr>
      </w:pPr>
      <w:r w:rsidRPr="00D1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EA8" w:rsidRPr="00D1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включением </w:t>
      </w:r>
      <w:r w:rsidR="005577C0" w:rsidRPr="00D179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 w:rsidR="002B6EA8" w:rsidRPr="00D1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сеть убедитесь в целостности электрошнура, </w:t>
      </w:r>
      <w:r w:rsidR="002B6EA8" w:rsidRPr="00ED158D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наличии заземления </w:t>
      </w:r>
      <w:r w:rsidR="008D33FB" w:rsidRPr="00ED158D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корпуса </w:t>
      </w:r>
      <w:r w:rsidR="00A67B42" w:rsidRPr="00ED158D">
        <w:rPr>
          <w:rFonts w:ascii="Times New Roman" w:hAnsi="Times New Roman" w:cs="Times New Roman"/>
          <w:noProof/>
          <w:spacing w:val="1"/>
          <w:sz w:val="28"/>
          <w:szCs w:val="28"/>
        </w:rPr>
        <w:t>газового котла</w:t>
      </w:r>
      <w:r w:rsidR="00D179F9" w:rsidRPr="00ED158D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ED158D" w:rsidRPr="00ED158D" w:rsidRDefault="00ED158D" w:rsidP="00ED158D">
      <w:pPr>
        <w:pStyle w:val="a9"/>
        <w:numPr>
          <w:ilvl w:val="1"/>
          <w:numId w:val="18"/>
        </w:numPr>
        <w:ind w:left="0" w:firstLine="0"/>
        <w:rPr>
          <w:rFonts w:ascii="Times New Roman" w:hAnsi="Times New Roman" w:cs="Times New Roman"/>
          <w:noProof/>
          <w:spacing w:val="1"/>
          <w:sz w:val="28"/>
          <w:szCs w:val="28"/>
        </w:rPr>
      </w:pPr>
      <w:r w:rsidRPr="00ED158D">
        <w:rPr>
          <w:rFonts w:ascii="Times New Roman" w:hAnsi="Times New Roman" w:cs="Times New Roman"/>
          <w:noProof/>
          <w:spacing w:val="1"/>
          <w:sz w:val="28"/>
          <w:szCs w:val="28"/>
        </w:rPr>
        <w:t>Подключить газ к штуцеру газопровода котла  поз.5 рис.2 специалистами газовой службы гибкой подводкой газа.</w:t>
      </w:r>
    </w:p>
    <w:p w:rsidR="00B065DC" w:rsidRPr="00D179F9" w:rsidRDefault="00B065DC" w:rsidP="00B61772">
      <w:pPr>
        <w:pStyle w:val="a9"/>
        <w:numPr>
          <w:ilvl w:val="1"/>
          <w:numId w:val="18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Образование конденсата при включении котла, заполненного холодной водой, не является неисправностью.</w:t>
      </w:r>
    </w:p>
    <w:p w:rsidR="00CC06EC" w:rsidRPr="00CC06EC" w:rsidRDefault="003E02AE" w:rsidP="00CC06EC">
      <w:pPr>
        <w:pStyle w:val="a9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работы.</w:t>
      </w:r>
    </w:p>
    <w:p w:rsidR="00CC06EC" w:rsidRPr="00CC06EC" w:rsidRDefault="00CC06EC" w:rsidP="00FD764F">
      <w:pPr>
        <w:pStyle w:val="a9"/>
        <w:numPr>
          <w:ilvl w:val="1"/>
          <w:numId w:val="18"/>
        </w:numPr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.Заполнить емкость котла продуктами.</w:t>
      </w:r>
      <w:r w:rsidRPr="004B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поворотный  кран поз.11 в емкость.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="00E449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крана набора воды поз. 12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алить треб</w:t>
      </w:r>
      <w:r w:rsidR="0081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уемое количество воды в емкость ( рис.3).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Отвести поворотный в сторону. Порядок заполнения емкости продуктами и водой определяется технологическим процессом приготовления пищи.</w:t>
      </w:r>
    </w:p>
    <w:p w:rsidR="00EE53D2" w:rsidRPr="00EE53D2" w:rsidRDefault="00CC06EC" w:rsidP="00B61772">
      <w:pPr>
        <w:pStyle w:val="a9"/>
        <w:numPr>
          <w:ilvl w:val="1"/>
          <w:numId w:val="18"/>
        </w:numPr>
        <w:rPr>
          <w:rFonts w:ascii="Times New Roman" w:hAnsi="Times New Roman" w:cs="Times New Roman"/>
          <w:noProof/>
          <w:spacing w:val="1"/>
          <w:sz w:val="28"/>
          <w:szCs w:val="28"/>
        </w:rPr>
      </w:pPr>
      <w:r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  <w:r w:rsidR="00EE53D2" w:rsidRPr="00EE53D2">
        <w:rPr>
          <w:rFonts w:ascii="Times New Roman" w:hAnsi="Times New Roman" w:cs="Times New Roman"/>
          <w:noProof/>
          <w:spacing w:val="1"/>
          <w:sz w:val="28"/>
          <w:szCs w:val="28"/>
        </w:rPr>
        <w:t>Включить вилку в розетку с напряжением 220В.</w:t>
      </w:r>
    </w:p>
    <w:p w:rsidR="00EE53D2" w:rsidRPr="00930DCE" w:rsidRDefault="00CC06EC" w:rsidP="00B61772">
      <w:pPr>
        <w:pStyle w:val="a9"/>
        <w:numPr>
          <w:ilvl w:val="1"/>
          <w:numId w:val="18"/>
        </w:numPr>
        <w:rPr>
          <w:rFonts w:ascii="Times New Roman" w:hAnsi="Times New Roman" w:cs="Times New Roman"/>
          <w:noProof/>
          <w:spacing w:val="1"/>
          <w:sz w:val="28"/>
          <w:szCs w:val="28"/>
        </w:rPr>
      </w:pPr>
      <w:r w:rsidRPr="00930DCE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  <w:r w:rsidR="00EE53D2" w:rsidRPr="00930DCE">
        <w:rPr>
          <w:rFonts w:ascii="Times New Roman" w:hAnsi="Times New Roman" w:cs="Times New Roman"/>
          <w:noProof/>
          <w:spacing w:val="1"/>
          <w:sz w:val="28"/>
          <w:szCs w:val="28"/>
        </w:rPr>
        <w:t>В начальном положении все газовые краны должны быть закрыты, а эл.вилка включена в электросеть  220В.</w:t>
      </w:r>
    </w:p>
    <w:p w:rsidR="00EE53D2" w:rsidRPr="00930DCE" w:rsidRDefault="00CC06EC" w:rsidP="00B61772">
      <w:pPr>
        <w:pStyle w:val="a9"/>
        <w:numPr>
          <w:ilvl w:val="1"/>
          <w:numId w:val="18"/>
        </w:numPr>
        <w:rPr>
          <w:rFonts w:ascii="Times New Roman" w:hAnsi="Times New Roman" w:cs="Times New Roman"/>
          <w:noProof/>
          <w:spacing w:val="1"/>
          <w:sz w:val="28"/>
          <w:szCs w:val="28"/>
        </w:rPr>
      </w:pPr>
      <w:r w:rsidRPr="00930DCE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  <w:r w:rsidR="00EE53D2" w:rsidRPr="00930DCE">
        <w:rPr>
          <w:rFonts w:ascii="Times New Roman" w:hAnsi="Times New Roman" w:cs="Times New Roman"/>
          <w:noProof/>
          <w:spacing w:val="1"/>
          <w:sz w:val="28"/>
          <w:szCs w:val="28"/>
        </w:rPr>
        <w:t>Открыть общий газовый кран перед установкой.</w:t>
      </w:r>
    </w:p>
    <w:p w:rsidR="00843DF5" w:rsidRDefault="00CC06EC" w:rsidP="00843DF5">
      <w:pPr>
        <w:pStyle w:val="a9"/>
        <w:numPr>
          <w:ilvl w:val="1"/>
          <w:numId w:val="18"/>
        </w:numPr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DF5" w:rsidRPr="0084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  снабжен</w:t>
      </w:r>
      <w:r w:rsidR="00843DF5" w:rsidRPr="0084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запальной горелкой «пилот». Пилотная горелка зажигается в начале работы и горит в течение всей рабочей смены. Это позволяет при </w:t>
      </w:r>
      <w:r w:rsidR="00843DF5" w:rsidRPr="00843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необходимости отключить и быстро зажечь основные горелки, что приводит к экономии газа.</w:t>
      </w:r>
    </w:p>
    <w:p w:rsidR="00A55270" w:rsidRDefault="00A55270" w:rsidP="00A55270">
      <w:pPr>
        <w:pStyle w:val="a9"/>
        <w:numPr>
          <w:ilvl w:val="1"/>
          <w:numId w:val="18"/>
        </w:numPr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розжига пилотной горелки необходимо:</w:t>
      </w:r>
    </w:p>
    <w:p w:rsidR="003056F5" w:rsidRPr="00A55270" w:rsidRDefault="003056F5" w:rsidP="003056F5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-Начальное положение газового крана ( рис.а). </w:t>
      </w:r>
    </w:p>
    <w:p w:rsidR="00A55270" w:rsidRDefault="00A55270" w:rsidP="00A55270">
      <w:pPr>
        <w:pStyle w:val="a9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Нажать кнопку электророзжига поз.2.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56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снять </w:t>
      </w:r>
      <w:r w:rsidR="00420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нижнюю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панель и зажечь пилотную горелку с помощью зажигалки</w:t>
      </w:r>
      <w:r w:rsidR="003056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Нажать ручку газового крана до упора и в нажатом состоянии повернуть ее до упора влево</w:t>
      </w:r>
      <w:r w:rsidR="0042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положение рис. б ) </w:t>
      </w: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Удерживать  ручку в этом положении  не менее 10-15 сек. после возгорания пилотной горелки для срабатывания термопары контроля горения.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Горение газа контролировать визуально через смотровые отверстия, расположенные на передней панели.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Убедившись в устойчивом горении пилотной горелки, отпустите ручку газового крана.</w:t>
      </w:r>
    </w:p>
    <w:p w:rsidR="00A55270" w:rsidRDefault="003056F5" w:rsidP="00843DF5">
      <w:pPr>
        <w:pStyle w:val="a9"/>
        <w:numPr>
          <w:ilvl w:val="1"/>
          <w:numId w:val="18"/>
        </w:numPr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270"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Розжиг  основной горелки: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sz w:val="28"/>
          <w:szCs w:val="28"/>
          <w:lang w:eastAsia="ru-RU"/>
        </w:rPr>
        <w:t xml:space="preserve">  </w:t>
      </w: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Газовый кран имеет 2 рабочих положения – max и min горение пламени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Слегка нажав</w:t>
      </w:r>
      <w:r w:rsidR="001222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повернуть ручку влево до упора </w:t>
      </w:r>
      <w:r w:rsidR="004204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max горение</w:t>
      </w:r>
      <w:r w:rsidR="0042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(положение рис.в</w:t>
      </w: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уменьшения пламени горелки нажмите и поверните руч</w:t>
      </w:r>
      <w:r w:rsidR="004204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газового крана влево,</w:t>
      </w:r>
      <w:r w:rsidR="0012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min горение</w:t>
      </w:r>
      <w:r w:rsidR="0042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положение рис.г </w:t>
      </w: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2CA7" w:rsidRPr="00E6348E" w:rsidRDefault="004552E2" w:rsidP="00E6348E">
      <w:pPr>
        <w:pStyle w:val="a9"/>
        <w:ind w:left="375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2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68234" cy="3714750"/>
            <wp:effectExtent l="19050" t="0" r="3666" b="0"/>
            <wp:docPr id="1" name="Рисунок 1" descr="\\Computer-a7d2ad\OBMEN\Ольга\накладка па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mputer-a7d2ad\OBMEN\Ольга\накладка паспорт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284" cy="372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3D2" w:rsidRPr="00A55270" w:rsidRDefault="00A55270" w:rsidP="00843DF5">
      <w:pPr>
        <w:pStyle w:val="a9"/>
        <w:numPr>
          <w:ilvl w:val="1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можно отключать основные горелки при этом пилотная горелка продолжает работать.</w:t>
      </w:r>
    </w:p>
    <w:p w:rsidR="00FE1104" w:rsidRPr="00A55270" w:rsidRDefault="00CC06EC" w:rsidP="00843DF5">
      <w:pPr>
        <w:pStyle w:val="a9"/>
        <w:numPr>
          <w:ilvl w:val="1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5270"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выключения изделия необходимо: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Отключить основную горелку, повернув ручку газового крана вправо до упора.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Отключить пилотную горелку, нажав ручку крана до упора и потихоньку отпуская ее вращать кран вправо до упора.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Вынуть вилку из розетки. </w:t>
      </w:r>
    </w:p>
    <w:p w:rsidR="00AD21F1" w:rsidRDefault="00AD21F1" w:rsidP="00AD21F1">
      <w:pPr>
        <w:pStyle w:val="a9"/>
        <w:ind w:left="122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E0" w:rsidRPr="008D1016" w:rsidRDefault="006929C1" w:rsidP="00B61772">
      <w:pPr>
        <w:pStyle w:val="a9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обслуживание.</w:t>
      </w:r>
    </w:p>
    <w:p w:rsidR="006929C1" w:rsidRDefault="00410A79" w:rsidP="00B61772">
      <w:pPr>
        <w:pStyle w:val="a9"/>
        <w:numPr>
          <w:ilvl w:val="1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 по обслуживанию производить при отключенно</w:t>
      </w:r>
      <w:r w:rsidR="001C7496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изделии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A1A4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газоснабжения</w:t>
      </w:r>
      <w:r w:rsidR="00EA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A79" w:rsidRDefault="00410A79" w:rsidP="00B61772">
      <w:pPr>
        <w:pStyle w:val="a9"/>
        <w:numPr>
          <w:ilvl w:val="1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4E4" w:rsidRPr="006E64E4">
        <w:rPr>
          <w:rFonts w:ascii="Times New Roman" w:hAnsi="Times New Roman" w:cs="Times New Roman"/>
          <w:sz w:val="28"/>
          <w:szCs w:val="28"/>
        </w:rPr>
        <w:t>Работы по обслуживанию выполняются только квалифицированными специалистами</w:t>
      </w:r>
      <w:r w:rsidR="00915E8E" w:rsidRPr="006E6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D9B" w:rsidRPr="00363D9B" w:rsidRDefault="00F83FF6" w:rsidP="00B61772">
      <w:pPr>
        <w:pStyle w:val="a9"/>
        <w:widowControl w:val="0"/>
        <w:numPr>
          <w:ilvl w:val="1"/>
          <w:numId w:val="18"/>
        </w:numPr>
        <w:spacing w:before="0" w:beforeAutospacing="0" w:after="0" w:afterAutospacing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9B">
        <w:rPr>
          <w:rFonts w:ascii="Times New Roman" w:hAnsi="Times New Roman" w:cs="Times New Roman"/>
          <w:sz w:val="28"/>
          <w:szCs w:val="28"/>
        </w:rPr>
        <w:t xml:space="preserve">Ежедневно, в конце работы необходимо произвести тщательную очистку </w:t>
      </w:r>
      <w:r w:rsidR="001A1A43">
        <w:rPr>
          <w:rFonts w:ascii="Times New Roman" w:hAnsi="Times New Roman" w:cs="Times New Roman"/>
          <w:sz w:val="28"/>
          <w:szCs w:val="28"/>
        </w:rPr>
        <w:t>поверхностей</w:t>
      </w:r>
      <w:r w:rsidR="002C60D6">
        <w:rPr>
          <w:rFonts w:ascii="Times New Roman" w:hAnsi="Times New Roman" w:cs="Times New Roman"/>
          <w:sz w:val="28"/>
          <w:szCs w:val="28"/>
        </w:rPr>
        <w:t xml:space="preserve"> газового котла</w:t>
      </w:r>
      <w:r w:rsidRPr="00363D9B">
        <w:rPr>
          <w:rFonts w:ascii="Times New Roman" w:hAnsi="Times New Roman" w:cs="Times New Roman"/>
          <w:sz w:val="28"/>
          <w:szCs w:val="28"/>
        </w:rPr>
        <w:t xml:space="preserve"> от остатков пищи, конденсата, жира и др. Используйте для этого стандартные </w:t>
      </w:r>
      <w:r w:rsidR="001A1A43">
        <w:rPr>
          <w:rFonts w:ascii="Times New Roman" w:hAnsi="Times New Roman" w:cs="Times New Roman"/>
          <w:sz w:val="28"/>
          <w:szCs w:val="28"/>
        </w:rPr>
        <w:t>средства очистки. После очистки</w:t>
      </w:r>
      <w:r w:rsidRPr="00363D9B">
        <w:rPr>
          <w:rFonts w:ascii="Times New Roman" w:hAnsi="Times New Roman" w:cs="Times New Roman"/>
          <w:sz w:val="28"/>
          <w:szCs w:val="28"/>
        </w:rPr>
        <w:t xml:space="preserve">, протрите все очищенные поверхности сухой тканью. Обращайте внимание не только на чистоту </w:t>
      </w:r>
      <w:r w:rsidR="002C60D6">
        <w:rPr>
          <w:rFonts w:ascii="Times New Roman" w:hAnsi="Times New Roman" w:cs="Times New Roman"/>
          <w:sz w:val="28"/>
          <w:szCs w:val="28"/>
        </w:rPr>
        <w:t>поверхностей газового котла</w:t>
      </w:r>
      <w:r w:rsidRPr="00363D9B">
        <w:rPr>
          <w:rFonts w:ascii="Times New Roman" w:hAnsi="Times New Roman" w:cs="Times New Roman"/>
          <w:sz w:val="28"/>
          <w:szCs w:val="28"/>
        </w:rPr>
        <w:t xml:space="preserve">, но и на состояние пола вокруг нее, т.к. </w:t>
      </w:r>
      <w:r w:rsidRPr="00363D9B">
        <w:rPr>
          <w:rFonts w:ascii="Times New Roman" w:hAnsi="Times New Roman" w:cs="Times New Roman"/>
          <w:sz w:val="28"/>
          <w:szCs w:val="28"/>
        </w:rPr>
        <w:lastRenderedPageBreak/>
        <w:t>наличие жидкости или жира на полу – это путь к травматизму.</w:t>
      </w:r>
    </w:p>
    <w:p w:rsidR="00B61772" w:rsidRPr="008D1453" w:rsidRDefault="00915E8E" w:rsidP="008D1453">
      <w:pPr>
        <w:pStyle w:val="a9"/>
        <w:widowControl w:val="0"/>
        <w:numPr>
          <w:ilvl w:val="1"/>
          <w:numId w:val="18"/>
        </w:numPr>
        <w:spacing w:before="0" w:beforeAutospacing="0" w:after="0" w:afterAutospacing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17F" w:rsidRPr="00A5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Аккуратное и бережное обращение с </w:t>
      </w:r>
      <w:r w:rsidR="00683F2B" w:rsidRPr="00A532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изделием</w:t>
      </w:r>
      <w:r w:rsidR="0099217F" w:rsidRPr="00A5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соблюдение требований настоящей инструкции, позволяет Вам успешно эксплуатировать ее длительное время.</w:t>
      </w:r>
    </w:p>
    <w:p w:rsidR="00C61E70" w:rsidRDefault="0003649C" w:rsidP="00B61772">
      <w:pPr>
        <w:pStyle w:val="a9"/>
        <w:numPr>
          <w:ilvl w:val="0"/>
          <w:numId w:val="18"/>
        </w:numPr>
        <w:spacing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Возможные неисправности и способы их устранения.</w:t>
      </w:r>
    </w:p>
    <w:p w:rsidR="008C2435" w:rsidRPr="008C2435" w:rsidRDefault="008C2435" w:rsidP="008C2435">
      <w:pPr>
        <w:pStyle w:val="a9"/>
        <w:widowControl w:val="0"/>
        <w:spacing w:line="240" w:lineRule="auto"/>
        <w:ind w:left="8868" w:firstLine="0"/>
        <w:rPr>
          <w:rFonts w:ascii="Times New Roman" w:hAnsi="Times New Roman" w:cs="Times New Roman"/>
          <w:sz w:val="24"/>
          <w:szCs w:val="24"/>
        </w:rPr>
      </w:pPr>
      <w:r w:rsidRPr="008C2435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8930" w:type="dxa"/>
        <w:tblCellSpacing w:w="0" w:type="dxa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3"/>
        <w:gridCol w:w="3260"/>
        <w:gridCol w:w="3827"/>
      </w:tblGrid>
      <w:tr w:rsidR="00C61CD0" w:rsidRPr="00341917" w:rsidTr="00163223">
        <w:trPr>
          <w:trHeight w:val="546"/>
          <w:tblCellSpacing w:w="0" w:type="dxa"/>
        </w:trPr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3056F5" w:rsidRDefault="00C61E70" w:rsidP="00341917">
            <w:pPr>
              <w:spacing w:before="0" w:beforeAutospacing="0" w:after="0" w:afterAutospacing="0"/>
              <w:ind w:left="-1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неисправности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3056F5" w:rsidRDefault="00C61E70" w:rsidP="0034191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Вероятная причина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3056F5" w:rsidRDefault="00C61E70" w:rsidP="0034191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устранения</w:t>
            </w:r>
          </w:p>
        </w:tc>
      </w:tr>
      <w:tr w:rsidR="00C61CD0" w:rsidRPr="00341917" w:rsidTr="00163223">
        <w:trPr>
          <w:trHeight w:val="751"/>
          <w:tblCellSpacing w:w="0" w:type="dxa"/>
        </w:trPr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8D1453" w:rsidRDefault="00C61E70" w:rsidP="00FD764F">
            <w:pPr>
              <w:spacing w:before="0" w:beforeAutospacing="0" w:after="0" w:afterAutospacing="0" w:line="276" w:lineRule="auto"/>
              <w:ind w:left="-11" w:firstLine="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683F2B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2233CF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 содержимого варочной чаши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8D1453" w:rsidRDefault="001A1A43" w:rsidP="00FD764F">
            <w:pPr>
              <w:numPr>
                <w:ilvl w:val="1"/>
                <w:numId w:val="3"/>
              </w:numPr>
              <w:tabs>
                <w:tab w:val="num" w:pos="284"/>
              </w:tabs>
              <w:spacing w:before="0" w:beforeAutospacing="0" w:after="0" w:afterAutospacing="0"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Горелк</w:t>
            </w:r>
            <w:r w:rsidR="002233CF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</w:t>
            </w:r>
            <w:r w:rsidR="00AB7A4A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33CF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розжена</w:t>
            </w: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1E70" w:rsidRPr="008D1453" w:rsidRDefault="001A1A43" w:rsidP="00FD764F">
            <w:pPr>
              <w:numPr>
                <w:ilvl w:val="1"/>
                <w:numId w:val="3"/>
              </w:numPr>
              <w:tabs>
                <w:tab w:val="num" w:pos="284"/>
              </w:tabs>
              <w:spacing w:before="0" w:beforeAutospacing="0" w:after="0" w:afterAutospacing="0"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подачи газа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8D1453" w:rsidRDefault="00733D0E" w:rsidP="00FD764F">
            <w:pPr>
              <w:tabs>
                <w:tab w:val="left" w:pos="284"/>
              </w:tabs>
              <w:spacing w:before="0" w:beforeAutospacing="0" w:after="0" w:afterAutospacing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233CF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Разжечь</w:t>
            </w:r>
            <w:r w:rsidR="001A1A43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горелк</w:t>
            </w:r>
            <w:r w:rsidR="002233CF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C61E70" w:rsidRPr="008D1453" w:rsidRDefault="00733D0E" w:rsidP="00FD764F">
            <w:pPr>
              <w:tabs>
                <w:tab w:val="num" w:pos="1440"/>
              </w:tabs>
              <w:spacing w:before="0" w:beforeAutospacing="0" w:after="0" w:afterAutospacing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61E70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Включить </w:t>
            </w:r>
            <w:r w:rsidR="001A1A43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подачу газа</w:t>
            </w:r>
          </w:p>
        </w:tc>
      </w:tr>
      <w:tr w:rsidR="00301D2C" w:rsidRPr="00341917" w:rsidTr="00163223">
        <w:trPr>
          <w:trHeight w:val="997"/>
          <w:tblCellSpacing w:w="0" w:type="dxa"/>
        </w:trPr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1D2C" w:rsidRPr="008D1453" w:rsidRDefault="00733D0E" w:rsidP="00FD764F">
            <w:pPr>
              <w:spacing w:before="0" w:beforeAutospacing="0" w:after="0" w:afterAutospacing="0" w:line="276" w:lineRule="auto"/>
              <w:ind w:left="-11" w:firstLine="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D179F9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B7A4A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</w:t>
            </w:r>
            <w:r w:rsidR="00D179F9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 горелок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1D2C" w:rsidRPr="008D1453" w:rsidRDefault="00301D2C" w:rsidP="00FD764F">
            <w:pPr>
              <w:pStyle w:val="a9"/>
              <w:tabs>
                <w:tab w:val="num" w:pos="1440"/>
              </w:tabs>
              <w:spacing w:before="0" w:beforeAutospacing="0" w:after="0" w:afterAutospacing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179F9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подключения к электросети</w:t>
            </w:r>
          </w:p>
          <w:p w:rsidR="00301D2C" w:rsidRPr="008D1453" w:rsidRDefault="00301D2C" w:rsidP="00FD764F">
            <w:pPr>
              <w:pStyle w:val="a9"/>
              <w:tabs>
                <w:tab w:val="num" w:pos="1440"/>
              </w:tabs>
              <w:spacing w:before="0" w:beforeAutospacing="0" w:after="0" w:afterAutospacing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179F9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время удерживается нажатой ручка подачи газа</w:t>
            </w:r>
          </w:p>
          <w:p w:rsidR="00AB7A4A" w:rsidRPr="008D1453" w:rsidRDefault="00AB7A4A" w:rsidP="00FD764F">
            <w:pPr>
              <w:pStyle w:val="a9"/>
              <w:tabs>
                <w:tab w:val="num" w:pos="1440"/>
              </w:tabs>
              <w:spacing w:before="0" w:beforeAutospacing="0" w:after="0" w:afterAutospacing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 работает блок розжига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33D0E" w:rsidRPr="008D1453" w:rsidRDefault="00301D2C" w:rsidP="00FD764F">
            <w:pPr>
              <w:tabs>
                <w:tab w:val="left" w:pos="284"/>
              </w:tabs>
              <w:spacing w:before="0" w:beforeAutospacing="0" w:after="0" w:afterAutospacing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179F9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 </w:t>
            </w:r>
            <w:r w:rsidR="002233CF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</w:t>
            </w:r>
            <w:r w:rsidR="00D179F9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электросети</w:t>
            </w:r>
          </w:p>
          <w:p w:rsidR="00301D2C" w:rsidRPr="008D1453" w:rsidRDefault="00733D0E" w:rsidP="00FD764F">
            <w:pPr>
              <w:tabs>
                <w:tab w:val="left" w:pos="284"/>
              </w:tabs>
              <w:spacing w:before="0" w:beforeAutospacing="0" w:after="0" w:afterAutospacing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D2C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179F9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розжиг согласно данному руководству</w:t>
            </w:r>
          </w:p>
          <w:p w:rsidR="00AB7A4A" w:rsidRPr="008D1453" w:rsidRDefault="00AB7A4A" w:rsidP="00FD764F">
            <w:pPr>
              <w:tabs>
                <w:tab w:val="left" w:pos="284"/>
              </w:tabs>
              <w:spacing w:before="0" w:beforeAutospacing="0" w:after="0" w:afterAutospacing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Провести замену блока розжига</w:t>
            </w:r>
          </w:p>
        </w:tc>
      </w:tr>
    </w:tbl>
    <w:p w:rsidR="00B61772" w:rsidRPr="00D63AE2" w:rsidRDefault="00B61772" w:rsidP="00D63AE2">
      <w:pPr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01F" w:rsidRPr="00D0575E" w:rsidRDefault="007016A7" w:rsidP="00B61772">
      <w:pPr>
        <w:pStyle w:val="a9"/>
        <w:numPr>
          <w:ilvl w:val="0"/>
          <w:numId w:val="19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транспортировки и хранения.</w:t>
      </w:r>
    </w:p>
    <w:p w:rsidR="006117E5" w:rsidRPr="006117E5" w:rsidRDefault="00166645" w:rsidP="00B61772">
      <w:pPr>
        <w:pStyle w:val="a9"/>
        <w:numPr>
          <w:ilvl w:val="1"/>
          <w:numId w:val="19"/>
        </w:numPr>
        <w:tabs>
          <w:tab w:val="left" w:pos="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7E5" w:rsidRPr="006117E5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Способ установки оборудования на </w:t>
      </w:r>
      <w:r w:rsidR="00DA76C1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транспортное </w:t>
      </w:r>
      <w:r w:rsidR="006117E5" w:rsidRPr="006117E5">
        <w:rPr>
          <w:rFonts w:ascii="Times New Roman" w:hAnsi="Times New Roman" w:cs="Times New Roman"/>
          <w:noProof/>
          <w:spacing w:val="1"/>
          <w:sz w:val="28"/>
          <w:szCs w:val="28"/>
        </w:rPr>
        <w:t>средство</w:t>
      </w:r>
      <w:r w:rsidR="00DA76C1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должен </w:t>
      </w:r>
      <w:r w:rsidR="006117E5" w:rsidRPr="006117E5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исключать его самопроизвольное перемещение. При погрузке и разгрузке </w:t>
      </w:r>
      <w:r w:rsidR="008D70A5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изделий </w:t>
      </w:r>
      <w:r w:rsidR="006117E5" w:rsidRPr="006117E5">
        <w:rPr>
          <w:rFonts w:ascii="Times New Roman" w:hAnsi="Times New Roman" w:cs="Times New Roman"/>
          <w:noProof/>
          <w:spacing w:val="1"/>
          <w:sz w:val="28"/>
          <w:szCs w:val="28"/>
        </w:rPr>
        <w:t>должны строго выполняться требования манипуляционных знаков и надписей на упаковках</w:t>
      </w:r>
      <w:r w:rsidR="006117E5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7016A7" w:rsidRDefault="00C1035A" w:rsidP="00B61772">
      <w:pPr>
        <w:pStyle w:val="a9"/>
        <w:numPr>
          <w:ilvl w:val="1"/>
          <w:numId w:val="19"/>
        </w:numPr>
        <w:tabs>
          <w:tab w:val="left" w:pos="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установки изделия у потребителя, </w:t>
      </w:r>
      <w:r w:rsidR="00DA76C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A76C1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 хранить </w:t>
      </w:r>
      <w:r w:rsidR="00DA76C1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заводской упаковке в </w:t>
      </w:r>
      <w:r w:rsidR="00DA76C1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 с естественной вентиляцией при относительной влажности не выше 60% и температуре окружающей среды не ниже +5°С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отсутствии в воздухе кислотных и других паров.</w:t>
      </w:r>
    </w:p>
    <w:p w:rsidR="00474AB3" w:rsidRDefault="001E07B7" w:rsidP="00B61772">
      <w:pPr>
        <w:pStyle w:val="a9"/>
        <w:numPr>
          <w:ilvl w:val="1"/>
          <w:numId w:val="19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Складирование изделий в упаковке должно производиться не более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1 ярус.</w:t>
      </w:r>
    </w:p>
    <w:p w:rsidR="001E07B7" w:rsidRPr="00107AF7" w:rsidRDefault="00107AF7" w:rsidP="00B61772">
      <w:pPr>
        <w:pStyle w:val="a9"/>
        <w:widowControl w:val="0"/>
        <w:numPr>
          <w:ilvl w:val="1"/>
          <w:numId w:val="19"/>
        </w:numPr>
        <w:tabs>
          <w:tab w:val="left" w:pos="0"/>
        </w:tabs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F7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Условия транспортирования оборудования - по группе условий 3 ГОСТ 15150 и температуре не ниже </w:t>
      </w:r>
      <w:r w:rsidR="003B2C4D" w:rsidRPr="003B2C4D">
        <w:rPr>
          <w:rFonts w:ascii="Times New Roman" w:hAnsi="Times New Roman" w:cs="Times New Roman"/>
          <w:noProof/>
          <w:spacing w:val="1"/>
          <w:sz w:val="28"/>
          <w:szCs w:val="28"/>
        </w:rPr>
        <w:t>-</w:t>
      </w:r>
      <w:r w:rsidRPr="00107AF7">
        <w:rPr>
          <w:rFonts w:ascii="Times New Roman" w:hAnsi="Times New Roman" w:cs="Times New Roman"/>
          <w:noProof/>
          <w:spacing w:val="1"/>
          <w:sz w:val="28"/>
          <w:szCs w:val="28"/>
        </w:rPr>
        <w:t>35°С</w:t>
      </w:r>
      <w:r w:rsidR="00A84287" w:rsidRPr="00107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B85" w:rsidRPr="00A91B85" w:rsidRDefault="00AA6A65" w:rsidP="00B61772">
      <w:pPr>
        <w:pStyle w:val="a9"/>
        <w:widowControl w:val="0"/>
        <w:numPr>
          <w:ilvl w:val="1"/>
          <w:numId w:val="19"/>
        </w:numPr>
        <w:tabs>
          <w:tab w:val="left" w:pos="0"/>
        </w:tabs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Транспортирование изделия должно производиться в заводской </w:t>
      </w:r>
      <w:r w:rsidRPr="00A9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упаковке в вертикальном положении высотой не более чем в 1 ярус, с предохранением от осадков и механических повреждений.</w:t>
      </w:r>
    </w:p>
    <w:p w:rsidR="00B61772" w:rsidRPr="00A91B85" w:rsidRDefault="00B61772" w:rsidP="00B61772">
      <w:pPr>
        <w:pStyle w:val="a9"/>
        <w:widowControl w:val="0"/>
        <w:numPr>
          <w:ilvl w:val="1"/>
          <w:numId w:val="19"/>
        </w:numPr>
        <w:tabs>
          <w:tab w:val="left" w:pos="0"/>
        </w:tabs>
        <w:spacing w:before="0" w:beforeAutospacing="0" w:after="0" w:afterAutospacing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механических повреждений.</w:t>
      </w:r>
    </w:p>
    <w:p w:rsidR="00B61772" w:rsidRPr="00C10674" w:rsidRDefault="00B61772" w:rsidP="00B61772">
      <w:pPr>
        <w:pStyle w:val="a9"/>
        <w:numPr>
          <w:ilvl w:val="0"/>
          <w:numId w:val="19"/>
        </w:num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Гарантии изготовителя.</w:t>
      </w:r>
    </w:p>
    <w:p w:rsidR="00B61772" w:rsidRDefault="00B61772" w:rsidP="00B61772">
      <w:pPr>
        <w:pStyle w:val="a9"/>
        <w:numPr>
          <w:ilvl w:val="1"/>
          <w:numId w:val="19"/>
        </w:numPr>
        <w:tabs>
          <w:tab w:val="left" w:pos="426"/>
        </w:tabs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Изготовитель гарантирует соответствие качества изделия требованиям действующей технической документации при соблюдении потребителем условий и правил хранения, транспортирования и эксплуатации, установленных в эксплуатационной документации.</w:t>
      </w:r>
    </w:p>
    <w:p w:rsidR="00B61772" w:rsidRDefault="00B61772" w:rsidP="00B61772">
      <w:pPr>
        <w:pStyle w:val="a9"/>
        <w:numPr>
          <w:ilvl w:val="1"/>
          <w:numId w:val="19"/>
        </w:numPr>
        <w:tabs>
          <w:tab w:val="left" w:pos="426"/>
        </w:tabs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Гарантийный срок хранения </w:t>
      </w:r>
      <w:r w:rsidRPr="002C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месяцев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продажи. Гарантийный срок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продажи.</w:t>
      </w:r>
    </w:p>
    <w:p w:rsidR="00B61772" w:rsidRDefault="00B61772" w:rsidP="00B61772">
      <w:pPr>
        <w:pStyle w:val="a9"/>
        <w:numPr>
          <w:ilvl w:val="1"/>
          <w:numId w:val="19"/>
        </w:numPr>
        <w:tabs>
          <w:tab w:val="left" w:pos="426"/>
        </w:tabs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A3B" w:rsidRDefault="00B61772" w:rsidP="00B70A3B">
      <w:pPr>
        <w:pStyle w:val="a9"/>
        <w:numPr>
          <w:ilvl w:val="1"/>
          <w:numId w:val="19"/>
        </w:numPr>
        <w:tabs>
          <w:tab w:val="left" w:pos="0"/>
        </w:tabs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 не охватывает стоимости работ и запасных частей в следующих случаях:</w:t>
      </w:r>
    </w:p>
    <w:p w:rsidR="00B61772" w:rsidRPr="00B70A3B" w:rsidRDefault="00B70A3B" w:rsidP="00B70A3B">
      <w:pPr>
        <w:pStyle w:val="a9"/>
        <w:tabs>
          <w:tab w:val="left" w:pos="0"/>
        </w:tabs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772" w:rsidRPr="00B70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предусмотренного применения или чрезмерного использования изделия;</w:t>
      </w:r>
    </w:p>
    <w:p w:rsidR="00B61772" w:rsidRPr="00B61772" w:rsidRDefault="00B70A3B" w:rsidP="00B70A3B">
      <w:pPr>
        <w:pStyle w:val="a9"/>
        <w:tabs>
          <w:tab w:val="left" w:pos="0"/>
        </w:tabs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772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изделия за счет удара или падения;</w:t>
      </w:r>
    </w:p>
    <w:p w:rsidR="00B61772" w:rsidRDefault="00B70A3B" w:rsidP="00B70A3B">
      <w:pPr>
        <w:pStyle w:val="a9"/>
        <w:tabs>
          <w:tab w:val="left" w:pos="0"/>
        </w:tabs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1772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 в электросеть с параметрами не указанными в паспорте, а также отсутствия заземления изделия;</w:t>
      </w:r>
    </w:p>
    <w:p w:rsidR="00B61772" w:rsidRPr="00A53286" w:rsidRDefault="00B70A3B" w:rsidP="00B70A3B">
      <w:pPr>
        <w:pStyle w:val="a9"/>
        <w:tabs>
          <w:tab w:val="left" w:pos="0"/>
        </w:tabs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772" w:rsidRPr="00B70A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отметки газово-сервисной службы аппарат гарантии не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1772" w:rsidRPr="00B61772" w:rsidRDefault="00B70A3B" w:rsidP="00B70A3B">
      <w:pPr>
        <w:pStyle w:val="a9"/>
        <w:tabs>
          <w:tab w:val="left" w:pos="0"/>
        </w:tabs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772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изделия пожаром, наводнением или другим стихийным бедствием;</w:t>
      </w:r>
    </w:p>
    <w:p w:rsidR="00B61772" w:rsidRPr="00B61772" w:rsidRDefault="00B70A3B" w:rsidP="00B70A3B">
      <w:pPr>
        <w:pStyle w:val="a9"/>
        <w:tabs>
          <w:tab w:val="left" w:pos="0"/>
        </w:tabs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772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транспортировки и</w:t>
      </w:r>
      <w:r w:rsidR="00122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зделия в не правильном положении</w:t>
      </w:r>
      <w:r w:rsidR="00B61772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правил перевозки;</w:t>
      </w:r>
    </w:p>
    <w:p w:rsidR="00B61772" w:rsidRPr="00B61772" w:rsidRDefault="00B70A3B" w:rsidP="00B70A3B">
      <w:pPr>
        <w:pStyle w:val="a9"/>
        <w:tabs>
          <w:tab w:val="left" w:pos="0"/>
        </w:tabs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772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строя деталей, подверженных нормальному износу.</w:t>
      </w:r>
    </w:p>
    <w:p w:rsidR="00B61772" w:rsidRDefault="00B61772" w:rsidP="00B61772">
      <w:pPr>
        <w:pStyle w:val="a9"/>
        <w:numPr>
          <w:ilvl w:val="1"/>
          <w:numId w:val="19"/>
        </w:numPr>
        <w:tabs>
          <w:tab w:val="left" w:pos="426"/>
        </w:tabs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772" w:rsidRDefault="00B61772" w:rsidP="00B61772">
      <w:pPr>
        <w:pStyle w:val="a9"/>
        <w:numPr>
          <w:ilvl w:val="1"/>
          <w:numId w:val="19"/>
        </w:numPr>
        <w:tabs>
          <w:tab w:val="left" w:pos="426"/>
        </w:tabs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Рекламация, полученная предприятием-изготовителем, рассматривается в десятидневный срок. О принятых мерах письменно сообщается потребителю.</w:t>
      </w:r>
    </w:p>
    <w:p w:rsidR="00B61772" w:rsidRDefault="00B61772" w:rsidP="00B61772">
      <w:pPr>
        <w:pStyle w:val="a9"/>
        <w:numPr>
          <w:ilvl w:val="1"/>
          <w:numId w:val="19"/>
        </w:numPr>
        <w:tabs>
          <w:tab w:val="left" w:pos="426"/>
        </w:tabs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B61772" w:rsidRPr="004B1FC2" w:rsidRDefault="00C71589" w:rsidP="00B61772">
      <w:pPr>
        <w:pStyle w:val="a9"/>
        <w:tabs>
          <w:tab w:val="left" w:pos="426"/>
        </w:tabs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772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заводской номер изделия;</w:t>
      </w:r>
    </w:p>
    <w:p w:rsidR="00B61772" w:rsidRPr="004B1FC2" w:rsidRDefault="00C71589" w:rsidP="00B61772">
      <w:pPr>
        <w:pStyle w:val="a9"/>
        <w:tabs>
          <w:tab w:val="left" w:pos="426"/>
        </w:tabs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772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B61772" w:rsidRDefault="00C71589" w:rsidP="00B61772">
      <w:pPr>
        <w:pStyle w:val="a9"/>
        <w:tabs>
          <w:tab w:val="left" w:pos="426"/>
        </w:tabs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772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ввода в эксплуатацию;</w:t>
      </w:r>
    </w:p>
    <w:p w:rsidR="00B61772" w:rsidRDefault="00C71589" w:rsidP="00B61772">
      <w:pPr>
        <w:pStyle w:val="a9"/>
        <w:tabs>
          <w:tab w:val="left" w:pos="426"/>
        </w:tabs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772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внешнего проявления поломки;</w:t>
      </w:r>
    </w:p>
    <w:p w:rsidR="00B61772" w:rsidRDefault="00C71589" w:rsidP="00B61772">
      <w:pPr>
        <w:pStyle w:val="a9"/>
        <w:tabs>
          <w:tab w:val="left" w:pos="426"/>
        </w:tabs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772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узлы и детали сломались, износились, и т. д.;</w:t>
      </w:r>
    </w:p>
    <w:p w:rsidR="00B61772" w:rsidRDefault="00B61772" w:rsidP="00B61772">
      <w:pPr>
        <w:pStyle w:val="a9"/>
        <w:numPr>
          <w:ilvl w:val="1"/>
          <w:numId w:val="19"/>
        </w:numPr>
        <w:tabs>
          <w:tab w:val="left" w:pos="426"/>
        </w:tabs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рекламации следует приложить:</w:t>
      </w:r>
    </w:p>
    <w:p w:rsidR="00B61772" w:rsidRDefault="00C71589" w:rsidP="00B61772">
      <w:pPr>
        <w:pStyle w:val="a9"/>
        <w:tabs>
          <w:tab w:val="left" w:pos="0"/>
        </w:tabs>
        <w:ind w:left="192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772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гарантийный талон;</w:t>
      </w:r>
    </w:p>
    <w:p w:rsidR="00B61772" w:rsidRDefault="00C71589" w:rsidP="00B61772">
      <w:pPr>
        <w:pStyle w:val="a9"/>
        <w:tabs>
          <w:tab w:val="left" w:pos="0"/>
        </w:tabs>
        <w:ind w:left="192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772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поломке.</w:t>
      </w:r>
    </w:p>
    <w:p w:rsidR="00B61772" w:rsidRDefault="00B61772" w:rsidP="00C71589">
      <w:pPr>
        <w:pStyle w:val="a9"/>
        <w:numPr>
          <w:ilvl w:val="1"/>
          <w:numId w:val="19"/>
        </w:numPr>
        <w:tabs>
          <w:tab w:val="left" w:pos="0"/>
        </w:tabs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изделие вышло из строя по вине потребителя, то претензии предприятием-изготовителем не принимаются.</w:t>
      </w:r>
    </w:p>
    <w:p w:rsidR="00B61772" w:rsidRPr="004B1FC2" w:rsidRDefault="00B61772" w:rsidP="00C71589">
      <w:pPr>
        <w:numPr>
          <w:ilvl w:val="1"/>
          <w:numId w:val="19"/>
        </w:numPr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B61772" w:rsidRDefault="00B61772" w:rsidP="00C71589">
      <w:pPr>
        <w:pStyle w:val="a9"/>
        <w:numPr>
          <w:ilvl w:val="1"/>
          <w:numId w:val="19"/>
        </w:numPr>
        <w:tabs>
          <w:tab w:val="left" w:pos="0"/>
        </w:tabs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поломки изделия после окончания срока гарантии предприятие-изготовитель осуществляет ремонт по взаимной договоренности.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1772" w:rsidRDefault="00B61772" w:rsidP="00B61772">
      <w:pPr>
        <w:pStyle w:val="a9"/>
        <w:tabs>
          <w:tab w:val="left" w:pos="0"/>
        </w:tabs>
        <w:ind w:left="79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Настоящая гарантия не дает права на возмещение прямых или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косвенных убытков.</w:t>
      </w:r>
    </w:p>
    <w:p w:rsidR="005153C7" w:rsidRPr="00887951" w:rsidRDefault="005153C7" w:rsidP="00B61772">
      <w:pPr>
        <w:pStyle w:val="a9"/>
        <w:numPr>
          <w:ilvl w:val="0"/>
          <w:numId w:val="19"/>
        </w:num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Утилизация изделия.</w:t>
      </w:r>
    </w:p>
    <w:p w:rsidR="006D37C4" w:rsidRDefault="004D123B" w:rsidP="00B61772">
      <w:pPr>
        <w:pStyle w:val="a9"/>
        <w:widowControl w:val="0"/>
        <w:numPr>
          <w:ilvl w:val="1"/>
          <w:numId w:val="19"/>
        </w:numPr>
        <w:tabs>
          <w:tab w:val="left" w:pos="0"/>
        </w:tabs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применяемые для упаковки изделия, могут быть использованы повторно</w:t>
      </w:r>
      <w:r w:rsidR="008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сданы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пункты по сбору вторичного сырья.</w:t>
      </w:r>
    </w:p>
    <w:p w:rsidR="00103AA7" w:rsidRPr="005E5B16" w:rsidRDefault="004D123B" w:rsidP="00B61772">
      <w:pPr>
        <w:widowControl w:val="0"/>
        <w:numPr>
          <w:ilvl w:val="1"/>
          <w:numId w:val="19"/>
        </w:numPr>
        <w:spacing w:before="0" w:beforeAutospacing="0" w:after="0" w:afterAutospacing="0"/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5E5B16" w:rsidRPr="005E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5E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утилизации, необходимо привести в непригодность</w:t>
      </w:r>
      <w:r w:rsidR="002257E6" w:rsidRPr="005E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B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утилизировать в соответствии с действующим законодательством.</w:t>
      </w:r>
      <w:r w:rsidR="00103AA7" w:rsidRPr="005E5B1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22AA3" w:rsidRDefault="000341A0" w:rsidP="00103AA7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7" style="position:absolute;left:0;text-align:left;margin-left:3.65pt;margin-top:25.8pt;width:494.05pt;height:687.45pt;z-index:251665408">
            <v:textbox style="mso-next-textbox:#_x0000_s1027">
              <w:txbxContent>
                <w:p w:rsidR="009E1665" w:rsidRPr="00103AA7" w:rsidRDefault="009E1665" w:rsidP="00C71F0C">
                  <w:pPr>
                    <w:ind w:left="0"/>
                    <w:rPr>
                      <w:lang w:val="en-US"/>
                    </w:rPr>
                  </w:pPr>
                  <w:r>
                    <w:t>оп</w:t>
                  </w:r>
                </w:p>
              </w:txbxContent>
            </v:textbox>
          </v:rect>
        </w:pict>
      </w:r>
    </w:p>
    <w:p w:rsidR="00022AA3" w:rsidRDefault="000341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5.05pt;margin-top:48pt;width:442.95pt;height:81.55pt;z-index:251667456" stroked="f" strokecolor="white">
            <v:textbox style="mso-next-textbox:#_x0000_s1029">
              <w:txbxContent>
                <w:p w:rsidR="009E1665" w:rsidRPr="00E23BF4" w:rsidRDefault="009E1665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КОТЕЛ ГАЗОВЫЙ ПРОМЫШЛЕННЫЙ ПРЯМОГО НАГРЕВА</w:t>
                  </w:r>
                </w:p>
                <w:p w:rsidR="009E1665" w:rsidRPr="00A23FAC" w:rsidRDefault="009E1665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3F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ПАСПОРТ</w:t>
                  </w:r>
                </w:p>
                <w:p w:rsidR="009E1665" w:rsidRPr="00A23FAC" w:rsidRDefault="009E1665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3F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Ф1КПГ/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150</w:t>
                  </w:r>
                  <w:r w:rsidRPr="00A23F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.00.00.000ПС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7.25pt;margin-top:129.55pt;width:477.5pt;height:374.25pt;z-index:251668480" strokecolor="white">
            <v:textbox style="mso-next-textbox:#_x0000_s1030">
              <w:txbxContent>
                <w:p w:rsidR="009E1665" w:rsidRDefault="009E1665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 ОСНОВНЫЕ СВЕДЕНИЯ ОБ ИЗДЕЛИИ</w:t>
                  </w:r>
                </w:p>
                <w:p w:rsidR="009E1665" w:rsidRDefault="009E1665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Котел газовый промышленный прямого нагрева</w:t>
                  </w:r>
                  <w:r w:rsidRPr="001735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23F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Ф1КПГ/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.00.00.000 </w:t>
                  </w:r>
                  <w:r w:rsidR="003056F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№______________</w:t>
                  </w:r>
                </w:p>
                <w:p w:rsidR="009E1665" w:rsidRDefault="009E1665" w:rsidP="00173510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240" w:lineRule="atLeast"/>
                    <w:ind w:left="0" w:right="56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заводской номер изделия</w:t>
                  </w:r>
                </w:p>
                <w:p w:rsidR="003056F5" w:rsidRDefault="003056F5" w:rsidP="00173510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240" w:lineRule="atLeast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E1665" w:rsidRDefault="009E1665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9E1665" w:rsidRDefault="009E1665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9E1665" w:rsidRDefault="009E1665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9E1665" w:rsidRDefault="009E1665" w:rsidP="001A1333">
                  <w:pPr>
                    <w:autoSpaceDE w:val="0"/>
                    <w:autoSpaceDN w:val="0"/>
                    <w:adjustRightInd w:val="0"/>
                    <w:spacing w:before="567" w:beforeAutospacing="0" w:after="0" w:afterAutospacing="0" w:line="480" w:lineRule="auto"/>
                    <w:ind w:left="0" w:right="56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9E1665" w:rsidRDefault="009E1665" w:rsidP="00C71F0C">
                  <w:pPr>
                    <w:autoSpaceDE w:val="0"/>
                    <w:autoSpaceDN w:val="0"/>
                    <w:adjustRightInd w:val="0"/>
                    <w:spacing w:before="567" w:beforeAutospacing="0" w:after="0" w:afterAutospacing="0" w:line="480" w:lineRule="auto"/>
                    <w:ind w:left="0" w:right="567"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5.05pt;margin-top:.05pt;width:100.55pt;height:47.95pt;z-index:251666432" stroked="f">
            <v:textbox style="mso-next-textbox:#_x0000_s1028">
              <w:txbxContent>
                <w:p w:rsidR="009E1665" w:rsidRDefault="009E1665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</w:p>
                <w:p w:rsidR="009E1665" w:rsidRDefault="009E1665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продукции</w:t>
                  </w:r>
                </w:p>
                <w:p w:rsidR="009E1665" w:rsidRDefault="009E1665">
                  <w:pPr>
                    <w:ind w:left="0"/>
                  </w:pPr>
                </w:p>
              </w:txbxContent>
            </v:textbox>
          </v:rect>
        </w:pict>
      </w:r>
      <w:r w:rsidR="00022AA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E23D9" w:rsidRDefault="009E23D9" w:rsidP="008D1453">
      <w:pPr>
        <w:ind w:left="0" w:firstLine="0"/>
        <w:jc w:val="center"/>
        <w:rPr>
          <w:rFonts w:ascii="Book Antiqua" w:hAnsi="Book Antiqua"/>
          <w:b/>
        </w:rPr>
      </w:pPr>
    </w:p>
    <w:p w:rsidR="00C77F4F" w:rsidRDefault="00C77F4F" w:rsidP="00C77F4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Схем</w:t>
      </w:r>
      <w:r w:rsidR="003056F5">
        <w:rPr>
          <w:sz w:val="28"/>
          <w:szCs w:val="28"/>
          <w:lang w:eastAsia="ru-RU"/>
        </w:rPr>
        <w:t>а электрическая принципиальная к</w:t>
      </w:r>
      <w:r>
        <w:rPr>
          <w:sz w:val="28"/>
          <w:szCs w:val="28"/>
          <w:lang w:eastAsia="ru-RU"/>
        </w:rPr>
        <w:t>отла газового Ф1КПГ/150</w:t>
      </w:r>
    </w:p>
    <w:p w:rsidR="009E23D9" w:rsidRDefault="009E23D9" w:rsidP="008D1453">
      <w:pPr>
        <w:ind w:left="0" w:firstLine="0"/>
        <w:jc w:val="center"/>
        <w:rPr>
          <w:rFonts w:ascii="Book Antiqua" w:hAnsi="Book Antiqua"/>
          <w:b/>
        </w:rPr>
      </w:pPr>
    </w:p>
    <w:p w:rsidR="009E23D9" w:rsidRDefault="00C77F4F" w:rsidP="009E23D9">
      <w:pPr>
        <w:ind w:left="0" w:firstLine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eastAsia="ru-RU"/>
        </w:rPr>
        <w:drawing>
          <wp:inline distT="0" distB="0" distL="0" distR="0">
            <wp:extent cx="4152900" cy="30480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D9" w:rsidRDefault="009E23D9" w:rsidP="008D1453">
      <w:pPr>
        <w:ind w:left="0" w:firstLine="0"/>
        <w:jc w:val="center"/>
        <w:rPr>
          <w:rFonts w:ascii="Book Antiqua" w:hAnsi="Book Antiqua"/>
          <w:b/>
        </w:rPr>
      </w:pPr>
    </w:p>
    <w:tbl>
      <w:tblPr>
        <w:tblStyle w:val="ad"/>
        <w:tblW w:w="0" w:type="auto"/>
        <w:tblLook w:val="04A0"/>
      </w:tblPr>
      <w:tblGrid>
        <w:gridCol w:w="1187"/>
        <w:gridCol w:w="8177"/>
        <w:gridCol w:w="1057"/>
      </w:tblGrid>
      <w:tr w:rsidR="00C77F4F" w:rsidTr="00636511">
        <w:trPr>
          <w:trHeight w:val="495"/>
        </w:trPr>
        <w:tc>
          <w:tcPr>
            <w:tcW w:w="925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eastAsia="ru-RU"/>
              </w:rPr>
              <w:t>Х1</w:t>
            </w:r>
          </w:p>
        </w:tc>
        <w:tc>
          <w:tcPr>
            <w:tcW w:w="8423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eastAsia="ru-RU"/>
              </w:rPr>
              <w:t>Евровилка угловая 16а</w:t>
            </w:r>
          </w:p>
        </w:tc>
        <w:tc>
          <w:tcPr>
            <w:tcW w:w="1072" w:type="dxa"/>
          </w:tcPr>
          <w:p w:rsidR="00C77F4F" w:rsidRPr="00C77F4F" w:rsidRDefault="00C77F4F" w:rsidP="00C77F4F">
            <w:pPr>
              <w:jc w:val="center"/>
              <w:rPr>
                <w:rFonts w:ascii="GOST Common" w:hAnsi="GOST Common"/>
                <w:i/>
                <w:sz w:val="24"/>
                <w:szCs w:val="24"/>
                <w:lang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77F4F" w:rsidTr="00636511">
        <w:trPr>
          <w:trHeight w:val="591"/>
        </w:trPr>
        <w:tc>
          <w:tcPr>
            <w:tcW w:w="925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  <w:t>SB1</w:t>
            </w:r>
          </w:p>
        </w:tc>
        <w:tc>
          <w:tcPr>
            <w:tcW w:w="8423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eastAsia="ru-RU"/>
              </w:rPr>
              <w:t xml:space="preserve">Кнопка антивандальная </w:t>
            </w: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</w:rPr>
              <w:t>ЗА-220</w:t>
            </w: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  <w:lang w:val="en-US"/>
              </w:rPr>
              <w:t>V</w:t>
            </w:r>
          </w:p>
        </w:tc>
        <w:tc>
          <w:tcPr>
            <w:tcW w:w="1072" w:type="dxa"/>
          </w:tcPr>
          <w:p w:rsidR="00C77F4F" w:rsidRPr="00C77F4F" w:rsidRDefault="00C77F4F" w:rsidP="00C77F4F">
            <w:pPr>
              <w:jc w:val="center"/>
              <w:rPr>
                <w:rFonts w:ascii="GOST Common" w:hAnsi="GOST Common"/>
                <w:i/>
                <w:sz w:val="24"/>
                <w:szCs w:val="24"/>
                <w:lang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77F4F" w:rsidTr="00636511">
        <w:trPr>
          <w:trHeight w:val="471"/>
        </w:trPr>
        <w:tc>
          <w:tcPr>
            <w:tcW w:w="925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  <w:t>G1</w:t>
            </w:r>
          </w:p>
        </w:tc>
        <w:tc>
          <w:tcPr>
            <w:tcW w:w="8423" w:type="dxa"/>
            <w:vAlign w:val="center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pacing w:val="10"/>
                <w:sz w:val="24"/>
                <w:szCs w:val="24"/>
              </w:rPr>
            </w:pP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</w:rPr>
              <w:t>Блок розжига 230/240</w:t>
            </w: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  <w:lang w:val="en-US"/>
              </w:rPr>
              <w:t>V</w:t>
            </w: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</w:rPr>
              <w:t xml:space="preserve"> 50/60 Н</w:t>
            </w: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  <w:lang w:val="en-US"/>
              </w:rPr>
              <w:t>z</w:t>
            </w: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</w:rPr>
              <w:t xml:space="preserve">  0,6 А</w:t>
            </w:r>
          </w:p>
        </w:tc>
        <w:tc>
          <w:tcPr>
            <w:tcW w:w="1072" w:type="dxa"/>
          </w:tcPr>
          <w:p w:rsidR="00C77F4F" w:rsidRPr="00C77F4F" w:rsidRDefault="00C77F4F" w:rsidP="00C77F4F">
            <w:pPr>
              <w:ind w:left="113"/>
              <w:jc w:val="center"/>
              <w:rPr>
                <w:rFonts w:ascii="GOST Common" w:hAnsi="GOST Common"/>
                <w:i/>
                <w:spacing w:val="10"/>
                <w:sz w:val="24"/>
                <w:szCs w:val="24"/>
              </w:rPr>
            </w:pPr>
            <w:r>
              <w:rPr>
                <w:rFonts w:ascii="GOST Common" w:hAnsi="GOST Common"/>
                <w:i/>
                <w:spacing w:val="10"/>
                <w:sz w:val="24"/>
                <w:szCs w:val="24"/>
              </w:rPr>
              <w:t xml:space="preserve">         </w:t>
            </w: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</w:rPr>
              <w:t>1</w:t>
            </w:r>
          </w:p>
        </w:tc>
      </w:tr>
      <w:tr w:rsidR="00C77F4F" w:rsidTr="00636511">
        <w:trPr>
          <w:trHeight w:val="579"/>
        </w:trPr>
        <w:tc>
          <w:tcPr>
            <w:tcW w:w="925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  <w:t>G2</w:t>
            </w:r>
          </w:p>
        </w:tc>
        <w:tc>
          <w:tcPr>
            <w:tcW w:w="8423" w:type="dxa"/>
            <w:vAlign w:val="center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pacing w:val="10"/>
                <w:sz w:val="24"/>
                <w:szCs w:val="24"/>
              </w:rPr>
            </w:pP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</w:rPr>
              <w:t xml:space="preserve">Свеча розжига </w:t>
            </w:r>
          </w:p>
        </w:tc>
        <w:tc>
          <w:tcPr>
            <w:tcW w:w="1072" w:type="dxa"/>
          </w:tcPr>
          <w:p w:rsidR="00C77F4F" w:rsidRPr="00C77F4F" w:rsidRDefault="00C77F4F" w:rsidP="00C77F4F">
            <w:pPr>
              <w:ind w:left="113"/>
              <w:jc w:val="center"/>
              <w:rPr>
                <w:rFonts w:ascii="GOST Common" w:hAnsi="GOST Common"/>
                <w:i/>
                <w:spacing w:val="10"/>
                <w:sz w:val="24"/>
                <w:szCs w:val="24"/>
              </w:rPr>
            </w:pPr>
            <w:r>
              <w:rPr>
                <w:rFonts w:ascii="GOST Common" w:hAnsi="GOST Common"/>
                <w:i/>
                <w:spacing w:val="10"/>
                <w:sz w:val="24"/>
                <w:szCs w:val="24"/>
              </w:rPr>
              <w:t xml:space="preserve">         </w:t>
            </w: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</w:rPr>
              <w:t>1</w:t>
            </w:r>
          </w:p>
        </w:tc>
      </w:tr>
      <w:tr w:rsidR="00C77F4F" w:rsidTr="00636511">
        <w:trPr>
          <w:trHeight w:val="591"/>
        </w:trPr>
        <w:tc>
          <w:tcPr>
            <w:tcW w:w="925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  <w:t>G3</w:t>
            </w:r>
          </w:p>
        </w:tc>
        <w:tc>
          <w:tcPr>
            <w:tcW w:w="8423" w:type="dxa"/>
          </w:tcPr>
          <w:p w:rsidR="00C77F4F" w:rsidRPr="00C77F4F" w:rsidRDefault="00C77F4F" w:rsidP="00C77F4F">
            <w:pPr>
              <w:rPr>
                <w:rFonts w:ascii="GOST Common" w:hAnsi="GOST Common"/>
                <w:i/>
                <w:sz w:val="24"/>
                <w:szCs w:val="24"/>
                <w:lang w:eastAsia="ru-RU"/>
              </w:rPr>
            </w:pP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</w:rPr>
              <w:t>Термопара</w:t>
            </w:r>
          </w:p>
        </w:tc>
        <w:tc>
          <w:tcPr>
            <w:tcW w:w="1072" w:type="dxa"/>
          </w:tcPr>
          <w:p w:rsidR="00C77F4F" w:rsidRPr="00C77F4F" w:rsidRDefault="00C77F4F" w:rsidP="00C77F4F">
            <w:pPr>
              <w:jc w:val="center"/>
              <w:rPr>
                <w:rFonts w:ascii="GOST Common" w:hAnsi="GOST Common"/>
                <w:i/>
                <w:sz w:val="24"/>
                <w:szCs w:val="24"/>
                <w:lang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77F4F" w:rsidTr="00636511">
        <w:trPr>
          <w:trHeight w:val="723"/>
        </w:trPr>
        <w:tc>
          <w:tcPr>
            <w:tcW w:w="925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  <w:t>RST1</w:t>
            </w:r>
          </w:p>
        </w:tc>
        <w:tc>
          <w:tcPr>
            <w:tcW w:w="8423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</w:pPr>
            <w:r>
              <w:rPr>
                <w:rFonts w:ascii="GOST Common" w:hAnsi="GOST Common"/>
                <w:i/>
                <w:sz w:val="24"/>
                <w:szCs w:val="24"/>
                <w:lang w:eastAsia="ru-RU"/>
              </w:rPr>
              <w:t>Кран газовый 22</w:t>
            </w:r>
            <w:r w:rsidRPr="00C77F4F">
              <w:rPr>
                <w:rFonts w:ascii="GOST Common" w:hAnsi="GOST Common"/>
                <w:i/>
                <w:sz w:val="24"/>
                <w:szCs w:val="24"/>
                <w:lang w:eastAsia="ru-RU"/>
              </w:rPr>
              <w:t>/</w:t>
            </w:r>
            <w:r w:rsidRPr="00C77F4F"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1072" w:type="dxa"/>
          </w:tcPr>
          <w:p w:rsidR="00C77F4F" w:rsidRPr="00C77F4F" w:rsidRDefault="00C77F4F" w:rsidP="00C77F4F">
            <w:pPr>
              <w:jc w:val="center"/>
              <w:rPr>
                <w:rFonts w:ascii="GOST Common" w:hAnsi="GOST Common"/>
                <w:i/>
                <w:sz w:val="24"/>
                <w:szCs w:val="24"/>
                <w:lang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eastAsia="ru-RU"/>
              </w:rPr>
              <w:t>1</w:t>
            </w:r>
          </w:p>
        </w:tc>
      </w:tr>
    </w:tbl>
    <w:p w:rsidR="00C77F4F" w:rsidRPr="006273F7" w:rsidRDefault="00C77F4F" w:rsidP="00C77F4F">
      <w:pPr>
        <w:rPr>
          <w:sz w:val="28"/>
          <w:szCs w:val="28"/>
          <w:lang w:eastAsia="ru-RU"/>
        </w:rPr>
      </w:pPr>
    </w:p>
    <w:p w:rsidR="00C77F4F" w:rsidRDefault="00C77F4F" w:rsidP="008D1453">
      <w:pPr>
        <w:ind w:left="0" w:firstLine="0"/>
        <w:jc w:val="center"/>
        <w:rPr>
          <w:rFonts w:ascii="Book Antiqua" w:hAnsi="Book Antiqua"/>
          <w:b/>
        </w:rPr>
      </w:pPr>
    </w:p>
    <w:p w:rsidR="00C77F4F" w:rsidRDefault="00C77F4F" w:rsidP="008D1453">
      <w:pPr>
        <w:ind w:left="0" w:firstLine="0"/>
        <w:jc w:val="center"/>
        <w:rPr>
          <w:rFonts w:ascii="Book Antiqua" w:hAnsi="Book Antiqua"/>
          <w:b/>
        </w:rPr>
      </w:pPr>
    </w:p>
    <w:p w:rsidR="00C77F4F" w:rsidRDefault="00C77F4F" w:rsidP="008D1453">
      <w:pPr>
        <w:ind w:left="0" w:firstLine="0"/>
        <w:jc w:val="center"/>
        <w:rPr>
          <w:rFonts w:ascii="Book Antiqua" w:hAnsi="Book Antiqua"/>
          <w:b/>
        </w:rPr>
      </w:pPr>
    </w:p>
    <w:p w:rsidR="00C77F4F" w:rsidRDefault="00C77F4F" w:rsidP="00C77F4F">
      <w:pPr>
        <w:ind w:left="0" w:firstLine="0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8D1453">
      <w:pPr>
        <w:ind w:left="0" w:firstLine="0"/>
        <w:jc w:val="center"/>
        <w:rPr>
          <w:rFonts w:ascii="Book Antiqua" w:hAnsi="Book Antiqua"/>
          <w:b/>
        </w:rPr>
      </w:pPr>
    </w:p>
    <w:p w:rsidR="00580FEA" w:rsidRPr="008D1453" w:rsidRDefault="00580FEA" w:rsidP="008D1453">
      <w:pPr>
        <w:ind w:left="0" w:firstLine="0"/>
        <w:jc w:val="center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  <w:r>
        <w:rPr>
          <w:rFonts w:ascii="Book Antiqua" w:hAnsi="Book Antiqua"/>
          <w:b/>
        </w:rPr>
        <w:t>Регистрационный талон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Организация ______________________________________________________________________________</w:t>
      </w:r>
      <w:r>
        <w:t>_________</w:t>
      </w:r>
      <w:r>
        <w:rPr>
          <w:rFonts w:ascii="Calibri" w:eastAsia="Calibri" w:hAnsi="Calibri" w:cs="Times New Roman"/>
        </w:rPr>
        <w:t xml:space="preserve"> 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Адрес__________________________________________________________________________________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Руководитель___________________________________________________________________________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Контактный тел./факс______________________________________________________________________</w:t>
      </w:r>
      <w:r>
        <w:t>_________</w:t>
      </w:r>
    </w:p>
    <w:p w:rsidR="00580FEA" w:rsidRPr="00103AA7" w:rsidRDefault="000341A0" w:rsidP="00580FEA">
      <w:pPr>
        <w:widowControl w:val="0"/>
        <w:spacing w:before="0" w:beforeAutospacing="0" w:after="0" w:afterAutospacing="0" w:line="240" w:lineRule="auto"/>
        <w:ind w:left="0" w:firstLine="0"/>
        <w:jc w:val="left"/>
      </w:pPr>
      <w:r>
        <w:rPr>
          <w:noProof/>
          <w:lang w:eastAsia="ru-RU"/>
        </w:rPr>
        <w:pict>
          <v:rect id="_x0000_s1067" style="position:absolute;margin-left:26.85pt;margin-top:30.1pt;width:449.65pt;height:118.5pt;z-index:251715584">
            <v:textbox style="mso-next-textbox:#_x0000_s1067">
              <w:txbxContent>
                <w:p w:rsidR="009E1665" w:rsidRDefault="009E1665" w:rsidP="00580FEA">
                  <w:pPr>
                    <w:snapToGrid w:val="0"/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КОРЕШОК ТАЛОНА</w:t>
                  </w:r>
                </w:p>
                <w:p w:rsidR="009E1665" w:rsidRDefault="009E1665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газового аппарата</w:t>
                  </w:r>
                </w:p>
                <w:p w:rsidR="009E1665" w:rsidRPr="00A23FAC" w:rsidRDefault="009E1665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Модели</w:t>
                  </w:r>
                  <w:r w:rsidRPr="00A23FAC">
                    <w:rPr>
                      <w:rFonts w:ascii="Calibri" w:eastAsia="Calibri" w:hAnsi="Calibri" w:cs="Times New Roman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</w:rPr>
                    <w:t>Ф1КПГ/150</w:t>
                  </w:r>
                </w:p>
                <w:p w:rsidR="009E1665" w:rsidRDefault="009E1665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 изъят «___»____________________20_____г.</w:t>
                  </w:r>
                </w:p>
                <w:p w:rsidR="009E1665" w:rsidRDefault="009E1665" w:rsidP="00580FEA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Механик_______________________________</w:t>
                  </w:r>
                </w:p>
                <w:p w:rsidR="009E1665" w:rsidRDefault="009E1665" w:rsidP="00580FEA">
                  <w:pPr>
                    <w:spacing w:before="0" w:beforeAutospacing="0" w:after="0" w:afterAutospacing="0" w:line="180" w:lineRule="atLeast"/>
                    <w:ind w:left="2325" w:hanging="624"/>
                    <w:jc w:val="center"/>
                  </w:pPr>
                  <w:r>
                    <w:rPr>
                      <w:rFonts w:ascii="Book Antiqua" w:eastAsia="Calibri" w:hAnsi="Book Antiqua" w:cs="Times New Roman"/>
                      <w:sz w:val="16"/>
                    </w:rPr>
                    <w:t>(фамилия)</w:t>
                  </w:r>
                  <w:r>
                    <w:rPr>
                      <w:rFonts w:ascii="Book Antiqua" w:hAnsi="Book Antiqua"/>
                      <w:sz w:val="16"/>
                    </w:rPr>
                    <w:t xml:space="preserve">                   </w:t>
                  </w:r>
                  <w:r>
                    <w:rPr>
                      <w:rFonts w:ascii="Book Antiqua" w:eastAsia="Calibri" w:hAnsi="Book Antiqua" w:cs="Times New Roman"/>
                      <w:sz w:val="16"/>
                    </w:rPr>
                    <w:t xml:space="preserve"> (подпись)</w:t>
                  </w:r>
                </w:p>
              </w:txbxContent>
            </v:textbox>
            <w10:wrap type="topAndBottom"/>
          </v:rect>
        </w:pict>
      </w:r>
      <w:r w:rsidR="00580FEA">
        <w:rPr>
          <w:rFonts w:ascii="Calibri" w:eastAsia="Calibri" w:hAnsi="Calibri" w:cs="Times New Roman"/>
        </w:rPr>
        <w:t>Где было приобретено оборудование_________________________________________________________</w:t>
      </w:r>
      <w:r w:rsidR="00580FEA">
        <w:t>__________________</w:t>
      </w:r>
    </w:p>
    <w:p w:rsidR="00580FEA" w:rsidRDefault="00580FEA" w:rsidP="00580FEA">
      <w:pPr>
        <w:spacing w:before="0" w:beforeAutospacing="0" w:after="0" w:afterAutospacing="0" w:line="240" w:lineRule="auto"/>
        <w:jc w:val="center"/>
        <w:rPr>
          <w:rFonts w:ascii="Calibri" w:eastAsia="Calibri" w:hAnsi="Calibri" w:cs="Times New Roman"/>
        </w:rPr>
      </w:pPr>
    </w:p>
    <w:p w:rsidR="00580FEA" w:rsidRDefault="000341A0" w:rsidP="00580FEA">
      <w:pPr>
        <w:spacing w:before="0" w:beforeAutospacing="0" w:after="0" w:afterAutospacing="0" w:line="240" w:lineRule="auto"/>
        <w:jc w:val="center"/>
        <w:rPr>
          <w:rFonts w:ascii="Calibri" w:eastAsia="Calibri" w:hAnsi="Calibri" w:cs="Times New Roman"/>
        </w:rPr>
      </w:pPr>
      <w:r w:rsidRPr="000341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26.85pt;margin-top:10.85pt;width:449.65pt;height:417.55pt;z-index:251699200">
            <v:textbox>
              <w:txbxContent>
                <w:p w:rsidR="009E1665" w:rsidRDefault="009E1665" w:rsidP="0048490A">
                  <w:pPr>
                    <w:snapToGrid w:val="0"/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Россия. г. Смоленск, ул. Шевченко 79</w:t>
                  </w:r>
                </w:p>
                <w:p w:rsidR="009E1665" w:rsidRDefault="009E1665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9E1665" w:rsidRDefault="009E1665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</w:t>
                  </w:r>
                </w:p>
                <w:p w:rsidR="009E1665" w:rsidRDefault="009E1665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газового аппарата</w:t>
                  </w:r>
                </w:p>
                <w:p w:rsidR="009E1665" w:rsidRDefault="009E1665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Заводской номер </w:t>
                  </w:r>
                  <w:r>
                    <w:t>_________и модель__</w:t>
                  </w:r>
                  <w:r w:rsidRPr="00925D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</w:rPr>
                    <w:t>Ф1КПГ/150</w:t>
                  </w:r>
                </w:p>
                <w:p w:rsidR="009E1665" w:rsidRDefault="009E1665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выпуска «___»___________________20___г.</w:t>
                  </w:r>
                </w:p>
                <w:p w:rsidR="009E1665" w:rsidRDefault="009E1665" w:rsidP="0048490A">
                  <w:pPr>
                    <w:spacing w:before="0" w:beforeAutospacing="0" w:after="0" w:afterAutospacing="0"/>
                  </w:pPr>
                  <w:r>
                    <w:rPr>
                      <w:rFonts w:ascii="Calibri" w:eastAsia="Calibri" w:hAnsi="Calibri" w:cs="Times New Roman"/>
                    </w:rPr>
                    <w:t>Продан_________________________________________________________________</w:t>
                  </w:r>
                </w:p>
                <w:p w:rsidR="009E1665" w:rsidRDefault="009E1665" w:rsidP="0048490A">
                  <w:pPr>
                    <w:spacing w:before="0" w:beforeAutospacing="0" w:after="0" w:afterAutospacing="0"/>
                    <w:ind w:left="1508"/>
                    <w:rPr>
                      <w:rFonts w:ascii="Calibri" w:eastAsia="Calibri" w:hAnsi="Calibri" w:cs="Times New Roman"/>
                    </w:rPr>
                  </w:pPr>
                  <w:r>
                    <w:t>________________________________________________________________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</w:p>
                <w:p w:rsidR="009E1665" w:rsidRDefault="009E1665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(наименование торгующей организации)</w:t>
                  </w:r>
                </w:p>
                <w:p w:rsidR="009E1665" w:rsidRDefault="009E1665" w:rsidP="0048490A">
                  <w:pPr>
                    <w:spacing w:before="0" w:beforeAutospacing="0" w:after="24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продажи «______»____________________________20_____г.</w:t>
                  </w:r>
                </w:p>
                <w:p w:rsidR="009E1665" w:rsidRDefault="009E1665" w:rsidP="0048490A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Владелец и его адрес______________________________________________________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</w:p>
                <w:p w:rsidR="009E1665" w:rsidRDefault="009E1665" w:rsidP="0048490A">
                  <w:pPr>
                    <w:spacing w:before="0" w:beforeAutospacing="0" w:after="0" w:afterAutospacing="0"/>
                    <w:ind w:left="2812"/>
                    <w:jc w:val="left"/>
                    <w:rPr>
                      <w:rFonts w:ascii="Calibri" w:eastAsia="Calibri" w:hAnsi="Calibri" w:cs="Times New Roman"/>
                    </w:rPr>
                  </w:pPr>
                  <w:r>
                    <w:t>_____</w:t>
                  </w:r>
                  <w:r>
                    <w:rPr>
                      <w:rFonts w:ascii="Calibri" w:eastAsia="Calibri" w:hAnsi="Calibri" w:cs="Times New Roman"/>
                    </w:rPr>
                    <w:t>____________________________________________________</w:t>
                  </w:r>
                </w:p>
                <w:p w:rsidR="009E1665" w:rsidRDefault="009E1665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Подпись_________________________________</w:t>
                  </w:r>
                </w:p>
                <w:p w:rsidR="009E1665" w:rsidRDefault="009E1665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Выполнены работы по устранению неисправностей</w:t>
                  </w:r>
                </w:p>
                <w:p w:rsidR="009E1665" w:rsidRPr="005D4F57" w:rsidRDefault="009E1665" w:rsidP="0048490A">
                  <w:pPr>
                    <w:spacing w:before="0" w:beforeAutospacing="0" w:after="0" w:afterAutospacing="0"/>
                    <w:ind w:left="0" w:firstLine="0"/>
                    <w:jc w:val="lef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_____________________________</w:t>
                  </w:r>
                  <w:r>
                    <w:t>_________________________</w:t>
                  </w:r>
                  <w:r>
                    <w:rPr>
                      <w:rFonts w:ascii="Calibri" w:eastAsia="Calibri" w:hAnsi="Calibri" w:cs="Times New Roman"/>
                    </w:rPr>
                    <w:t>_______________________________________________________________________________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________________________</w:t>
                  </w:r>
                </w:p>
                <w:p w:rsidR="009E1665" w:rsidRDefault="009E1665" w:rsidP="0048490A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t>«_____»________________20____г.</w:t>
                  </w:r>
                  <w:r>
                    <w:rPr>
                      <w:rFonts w:ascii="Calibri" w:eastAsia="Calibri" w:hAnsi="Calibri" w:cs="Times New Roman"/>
                    </w:rPr>
                    <w:t xml:space="preserve"> Механик__________________</w:t>
                  </w:r>
                </w:p>
                <w:p w:rsidR="009E1665" w:rsidRDefault="003056F5" w:rsidP="0048490A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                                                                                                      </w:t>
                  </w:r>
                  <w:r w:rsidR="009E1665">
                    <w:rPr>
                      <w:rFonts w:ascii="Calibri" w:eastAsia="Calibri" w:hAnsi="Calibri" w:cs="Times New Roman"/>
                    </w:rPr>
                    <w:t>(подпись)</w:t>
                  </w:r>
                </w:p>
                <w:p w:rsidR="009E1665" w:rsidRDefault="009E1665" w:rsidP="0048490A">
                  <w:pPr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eastAsia="Calibri" w:hAnsi="Calibri" w:cs="Times New Roman"/>
                    </w:rPr>
                    <w:t>Владелец_________________</w:t>
                  </w:r>
                  <w:r>
                    <w:rPr>
                      <w:rFonts w:ascii="Book Antiqua" w:hAnsi="Book Antiqua"/>
                      <w:sz w:val="16"/>
                    </w:rPr>
                    <w:t>(подпись)</w:t>
                  </w:r>
                </w:p>
              </w:txbxContent>
            </v:textbox>
          </v:rect>
        </w:pict>
      </w:r>
    </w:p>
    <w:p w:rsidR="00967782" w:rsidRDefault="00967782" w:rsidP="00022AA3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13" w:rsidRDefault="009677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40D8C" w:rsidRDefault="00840D8C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8D1453" w:rsidRDefault="008D1453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8D1453" w:rsidRDefault="008D1453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8D1453" w:rsidRDefault="008D1453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8D1453" w:rsidRPr="00103AA7" w:rsidRDefault="008D1453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0F337B" w:rsidRDefault="000F337B" w:rsidP="00C9708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D1453" w:rsidRPr="00364D83" w:rsidRDefault="008D1453" w:rsidP="00C9708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8D1453" w:rsidRPr="00364D83" w:rsidSect="0080332D">
      <w:footerReference w:type="default" r:id="rId15"/>
      <w:pgSz w:w="11906" w:h="16838" w:code="9"/>
      <w:pgMar w:top="567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C72" w:rsidRDefault="00134C72" w:rsidP="00E72D52">
      <w:pPr>
        <w:spacing w:before="0" w:after="0"/>
      </w:pPr>
      <w:r>
        <w:separator/>
      </w:r>
    </w:p>
  </w:endnote>
  <w:endnote w:type="continuationSeparator" w:id="1">
    <w:p w:rsidR="00134C72" w:rsidRDefault="00134C72" w:rsidP="00E72D5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OST Common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2282"/>
    </w:sdtPr>
    <w:sdtContent>
      <w:p w:rsidR="009E1665" w:rsidRDefault="000341A0" w:rsidP="00D70CFD">
        <w:pPr>
          <w:pStyle w:val="a7"/>
          <w:spacing w:after="100" w:line="240" w:lineRule="auto"/>
          <w:jc w:val="center"/>
        </w:pPr>
        <w:fldSimple w:instr=" PAGE   \* MERGEFORMAT ">
          <w:r w:rsidR="00122270">
            <w:rPr>
              <w:noProof/>
            </w:rPr>
            <w:t>18</w:t>
          </w:r>
        </w:fldSimple>
      </w:p>
    </w:sdtContent>
  </w:sdt>
  <w:p w:rsidR="009E1665" w:rsidRDefault="009E16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C72" w:rsidRDefault="00134C72" w:rsidP="00E72D52">
      <w:pPr>
        <w:spacing w:before="0" w:after="0"/>
      </w:pPr>
      <w:r>
        <w:separator/>
      </w:r>
    </w:p>
  </w:footnote>
  <w:footnote w:type="continuationSeparator" w:id="1">
    <w:p w:rsidR="00134C72" w:rsidRDefault="00134C72" w:rsidP="00E72D5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7CD"/>
    <w:multiLevelType w:val="multilevel"/>
    <w:tmpl w:val="D6900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6.4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178917F8"/>
    <w:multiLevelType w:val="multilevel"/>
    <w:tmpl w:val="99D63F7A"/>
    <w:lvl w:ilvl="0">
      <w:start w:val="7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eastAsiaTheme="minorHAnsi" w:hint="default"/>
      </w:rPr>
    </w:lvl>
  </w:abstractNum>
  <w:abstractNum w:abstractNumId="2">
    <w:nsid w:val="1D2724F3"/>
    <w:multiLevelType w:val="multilevel"/>
    <w:tmpl w:val="EBA48DF6"/>
    <w:lvl w:ilvl="0">
      <w:start w:val="1"/>
      <w:numFmt w:val="decimal"/>
      <w:lvlText w:val="%1"/>
      <w:lvlJc w:val="left"/>
      <w:pPr>
        <w:ind w:left="900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5" w:hanging="2160"/>
      </w:pPr>
      <w:rPr>
        <w:rFonts w:hint="default"/>
      </w:rPr>
    </w:lvl>
  </w:abstractNum>
  <w:abstractNum w:abstractNumId="3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B1B77F9"/>
    <w:multiLevelType w:val="multilevel"/>
    <w:tmpl w:val="B908055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D776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8D0EC6"/>
    <w:multiLevelType w:val="multilevel"/>
    <w:tmpl w:val="73BA1826"/>
    <w:lvl w:ilvl="0">
      <w:start w:val="5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96471C1"/>
    <w:multiLevelType w:val="multilevel"/>
    <w:tmpl w:val="703044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99F4F8B"/>
    <w:multiLevelType w:val="multilevel"/>
    <w:tmpl w:val="AC54B73C"/>
    <w:lvl w:ilvl="0">
      <w:start w:val="11"/>
      <w:numFmt w:val="decimal"/>
      <w:lvlText w:val="%1."/>
      <w:lvlJc w:val="left"/>
      <w:pPr>
        <w:ind w:left="750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9" w:hanging="2160"/>
      </w:pPr>
      <w:rPr>
        <w:rFonts w:hint="default"/>
      </w:rPr>
    </w:lvl>
  </w:abstractNum>
  <w:abstractNum w:abstractNumId="9">
    <w:nsid w:val="3C9E437F"/>
    <w:multiLevelType w:val="multilevel"/>
    <w:tmpl w:val="421EE6B8"/>
    <w:lvl w:ilvl="0">
      <w:start w:val="6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hint="default"/>
      </w:rPr>
    </w:lvl>
  </w:abstractNum>
  <w:abstractNum w:abstractNumId="10">
    <w:nsid w:val="3FDC2813"/>
    <w:multiLevelType w:val="hybridMultilevel"/>
    <w:tmpl w:val="1FEE77AE"/>
    <w:lvl w:ilvl="0" w:tplc="CDE437C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254DB"/>
    <w:multiLevelType w:val="hybridMultilevel"/>
    <w:tmpl w:val="03ECF5DC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>
    <w:nsid w:val="4C0B12AA"/>
    <w:multiLevelType w:val="hybridMultilevel"/>
    <w:tmpl w:val="5414D3E4"/>
    <w:lvl w:ilvl="0" w:tplc="D24AD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FE76117"/>
    <w:multiLevelType w:val="multilevel"/>
    <w:tmpl w:val="44A6E556"/>
    <w:lvl w:ilvl="0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137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4" w:hanging="2160"/>
      </w:pPr>
      <w:rPr>
        <w:rFonts w:hint="default"/>
      </w:rPr>
    </w:lvl>
  </w:abstractNum>
  <w:abstractNum w:abstractNumId="15">
    <w:nsid w:val="6217650E"/>
    <w:multiLevelType w:val="hybridMultilevel"/>
    <w:tmpl w:val="90FEE106"/>
    <w:lvl w:ilvl="0" w:tplc="CFACB31A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32EAA"/>
    <w:multiLevelType w:val="hybridMultilevel"/>
    <w:tmpl w:val="F062A434"/>
    <w:lvl w:ilvl="0" w:tplc="7B1689CE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7">
    <w:nsid w:val="7342088D"/>
    <w:multiLevelType w:val="hybridMultilevel"/>
    <w:tmpl w:val="680ADA20"/>
    <w:lvl w:ilvl="0" w:tplc="547EFF7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0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E16F6"/>
    <w:multiLevelType w:val="hybridMultilevel"/>
    <w:tmpl w:val="360A8F22"/>
    <w:lvl w:ilvl="0" w:tplc="C37886FC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3"/>
  </w:num>
  <w:num w:numId="5">
    <w:abstractNumId w:val="6"/>
  </w:num>
  <w:num w:numId="6">
    <w:abstractNumId w:val="11"/>
  </w:num>
  <w:num w:numId="7">
    <w:abstractNumId w:val="7"/>
  </w:num>
  <w:num w:numId="8">
    <w:abstractNumId w:val="18"/>
  </w:num>
  <w:num w:numId="9">
    <w:abstractNumId w:val="16"/>
  </w:num>
  <w:num w:numId="10">
    <w:abstractNumId w:val="0"/>
  </w:num>
  <w:num w:numId="11">
    <w:abstractNumId w:val="15"/>
  </w:num>
  <w:num w:numId="12">
    <w:abstractNumId w:val="4"/>
  </w:num>
  <w:num w:numId="13">
    <w:abstractNumId w:val="14"/>
  </w:num>
  <w:num w:numId="14">
    <w:abstractNumId w:val="10"/>
  </w:num>
  <w:num w:numId="15">
    <w:abstractNumId w:val="17"/>
  </w:num>
  <w:num w:numId="16">
    <w:abstractNumId w:val="9"/>
  </w:num>
  <w:num w:numId="17">
    <w:abstractNumId w:val="12"/>
  </w:num>
  <w:num w:numId="18">
    <w:abstractNumId w:val="1"/>
  </w:num>
  <w:num w:numId="19">
    <w:abstractNumId w:val="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D52"/>
    <w:rsid w:val="000111C6"/>
    <w:rsid w:val="00011562"/>
    <w:rsid w:val="00012190"/>
    <w:rsid w:val="00020207"/>
    <w:rsid w:val="000210BA"/>
    <w:rsid w:val="00022AA3"/>
    <w:rsid w:val="0002307F"/>
    <w:rsid w:val="00024963"/>
    <w:rsid w:val="000341A0"/>
    <w:rsid w:val="00034592"/>
    <w:rsid w:val="00035502"/>
    <w:rsid w:val="000358C9"/>
    <w:rsid w:val="0003649C"/>
    <w:rsid w:val="00037E67"/>
    <w:rsid w:val="000405DC"/>
    <w:rsid w:val="000428A5"/>
    <w:rsid w:val="000453DA"/>
    <w:rsid w:val="00046192"/>
    <w:rsid w:val="0004765C"/>
    <w:rsid w:val="00051370"/>
    <w:rsid w:val="0005444E"/>
    <w:rsid w:val="0005511D"/>
    <w:rsid w:val="00055361"/>
    <w:rsid w:val="000606CF"/>
    <w:rsid w:val="00060A01"/>
    <w:rsid w:val="00066078"/>
    <w:rsid w:val="000721D2"/>
    <w:rsid w:val="00073819"/>
    <w:rsid w:val="000822AC"/>
    <w:rsid w:val="00082A70"/>
    <w:rsid w:val="00086768"/>
    <w:rsid w:val="00086E25"/>
    <w:rsid w:val="000901B8"/>
    <w:rsid w:val="000926E6"/>
    <w:rsid w:val="00094524"/>
    <w:rsid w:val="00096164"/>
    <w:rsid w:val="000979C7"/>
    <w:rsid w:val="000A447B"/>
    <w:rsid w:val="000A6E23"/>
    <w:rsid w:val="000A6E84"/>
    <w:rsid w:val="000A7E5E"/>
    <w:rsid w:val="000C0318"/>
    <w:rsid w:val="000C41C5"/>
    <w:rsid w:val="000C4BC7"/>
    <w:rsid w:val="000C649B"/>
    <w:rsid w:val="000D4E99"/>
    <w:rsid w:val="000E0AFF"/>
    <w:rsid w:val="000F0C4B"/>
    <w:rsid w:val="000F337B"/>
    <w:rsid w:val="000F6501"/>
    <w:rsid w:val="0010271D"/>
    <w:rsid w:val="00103AA7"/>
    <w:rsid w:val="00107AED"/>
    <w:rsid w:val="00107AF7"/>
    <w:rsid w:val="001137ED"/>
    <w:rsid w:val="0011573E"/>
    <w:rsid w:val="00122270"/>
    <w:rsid w:val="0012252C"/>
    <w:rsid w:val="00126240"/>
    <w:rsid w:val="00131D53"/>
    <w:rsid w:val="00131DED"/>
    <w:rsid w:val="0013203F"/>
    <w:rsid w:val="001326B0"/>
    <w:rsid w:val="00134C72"/>
    <w:rsid w:val="00141710"/>
    <w:rsid w:val="001430E6"/>
    <w:rsid w:val="0015064B"/>
    <w:rsid w:val="0015229F"/>
    <w:rsid w:val="00154A76"/>
    <w:rsid w:val="00161A07"/>
    <w:rsid w:val="00163223"/>
    <w:rsid w:val="0016625A"/>
    <w:rsid w:val="00166645"/>
    <w:rsid w:val="00166B7F"/>
    <w:rsid w:val="0017041A"/>
    <w:rsid w:val="00170926"/>
    <w:rsid w:val="00170C3E"/>
    <w:rsid w:val="00171AC2"/>
    <w:rsid w:val="00173510"/>
    <w:rsid w:val="00174D83"/>
    <w:rsid w:val="001762A0"/>
    <w:rsid w:val="001847E2"/>
    <w:rsid w:val="001853EE"/>
    <w:rsid w:val="0018756A"/>
    <w:rsid w:val="001876CF"/>
    <w:rsid w:val="00191271"/>
    <w:rsid w:val="00192AD4"/>
    <w:rsid w:val="001A024A"/>
    <w:rsid w:val="001A0280"/>
    <w:rsid w:val="001A1333"/>
    <w:rsid w:val="001A1A43"/>
    <w:rsid w:val="001A1FDB"/>
    <w:rsid w:val="001A42A3"/>
    <w:rsid w:val="001B11B5"/>
    <w:rsid w:val="001B4D2C"/>
    <w:rsid w:val="001C0794"/>
    <w:rsid w:val="001C7496"/>
    <w:rsid w:val="001D1AE9"/>
    <w:rsid w:val="001D311D"/>
    <w:rsid w:val="001D35CE"/>
    <w:rsid w:val="001D3E54"/>
    <w:rsid w:val="001D44F5"/>
    <w:rsid w:val="001D6C11"/>
    <w:rsid w:val="001E07B7"/>
    <w:rsid w:val="001E08DD"/>
    <w:rsid w:val="001E2F6E"/>
    <w:rsid w:val="001E5F41"/>
    <w:rsid w:val="001F6242"/>
    <w:rsid w:val="001F69A2"/>
    <w:rsid w:val="00200C73"/>
    <w:rsid w:val="002054D2"/>
    <w:rsid w:val="00212A54"/>
    <w:rsid w:val="002167CB"/>
    <w:rsid w:val="002233CF"/>
    <w:rsid w:val="002257E6"/>
    <w:rsid w:val="0023208A"/>
    <w:rsid w:val="0023441B"/>
    <w:rsid w:val="00235D40"/>
    <w:rsid w:val="0023740B"/>
    <w:rsid w:val="002404A9"/>
    <w:rsid w:val="00244713"/>
    <w:rsid w:val="00251700"/>
    <w:rsid w:val="0025672F"/>
    <w:rsid w:val="00264138"/>
    <w:rsid w:val="00265135"/>
    <w:rsid w:val="002723D6"/>
    <w:rsid w:val="00273F9B"/>
    <w:rsid w:val="002747A8"/>
    <w:rsid w:val="002747C6"/>
    <w:rsid w:val="002758BA"/>
    <w:rsid w:val="00281F04"/>
    <w:rsid w:val="00283430"/>
    <w:rsid w:val="00291544"/>
    <w:rsid w:val="00292C75"/>
    <w:rsid w:val="0029560A"/>
    <w:rsid w:val="00296588"/>
    <w:rsid w:val="00296A25"/>
    <w:rsid w:val="002A48BA"/>
    <w:rsid w:val="002A570F"/>
    <w:rsid w:val="002A6085"/>
    <w:rsid w:val="002B0035"/>
    <w:rsid w:val="002B0AFC"/>
    <w:rsid w:val="002B21A9"/>
    <w:rsid w:val="002B4AF6"/>
    <w:rsid w:val="002B5DA5"/>
    <w:rsid w:val="002B6EA8"/>
    <w:rsid w:val="002B74BF"/>
    <w:rsid w:val="002C15F9"/>
    <w:rsid w:val="002C2A0B"/>
    <w:rsid w:val="002C60D6"/>
    <w:rsid w:val="002C7EF7"/>
    <w:rsid w:val="002D203A"/>
    <w:rsid w:val="002D384F"/>
    <w:rsid w:val="002D38BC"/>
    <w:rsid w:val="002D6ED6"/>
    <w:rsid w:val="002D7BEF"/>
    <w:rsid w:val="002E058B"/>
    <w:rsid w:val="002E2C49"/>
    <w:rsid w:val="002E3A0C"/>
    <w:rsid w:val="002E3C69"/>
    <w:rsid w:val="002E4815"/>
    <w:rsid w:val="002E7633"/>
    <w:rsid w:val="002E7DC7"/>
    <w:rsid w:val="002F0FC5"/>
    <w:rsid w:val="002F144B"/>
    <w:rsid w:val="002F19D4"/>
    <w:rsid w:val="002F225B"/>
    <w:rsid w:val="002F43DB"/>
    <w:rsid w:val="00301D2C"/>
    <w:rsid w:val="00303795"/>
    <w:rsid w:val="00304F2F"/>
    <w:rsid w:val="003056F5"/>
    <w:rsid w:val="00306562"/>
    <w:rsid w:val="00311B8D"/>
    <w:rsid w:val="003139DD"/>
    <w:rsid w:val="00316321"/>
    <w:rsid w:val="00320066"/>
    <w:rsid w:val="0032130A"/>
    <w:rsid w:val="003256B4"/>
    <w:rsid w:val="00326D1A"/>
    <w:rsid w:val="00327A6C"/>
    <w:rsid w:val="00330FDF"/>
    <w:rsid w:val="00331E43"/>
    <w:rsid w:val="003338E4"/>
    <w:rsid w:val="0033560A"/>
    <w:rsid w:val="00341917"/>
    <w:rsid w:val="003449C9"/>
    <w:rsid w:val="003455C8"/>
    <w:rsid w:val="003458A6"/>
    <w:rsid w:val="00357734"/>
    <w:rsid w:val="00357EC3"/>
    <w:rsid w:val="00363D9B"/>
    <w:rsid w:val="00364D83"/>
    <w:rsid w:val="003663C4"/>
    <w:rsid w:val="003707C7"/>
    <w:rsid w:val="00372F57"/>
    <w:rsid w:val="003749D0"/>
    <w:rsid w:val="00381500"/>
    <w:rsid w:val="00382514"/>
    <w:rsid w:val="00382A41"/>
    <w:rsid w:val="003A0C62"/>
    <w:rsid w:val="003A2B40"/>
    <w:rsid w:val="003A2B8C"/>
    <w:rsid w:val="003B2C4D"/>
    <w:rsid w:val="003B7A4D"/>
    <w:rsid w:val="003C3E8E"/>
    <w:rsid w:val="003C4719"/>
    <w:rsid w:val="003C6C41"/>
    <w:rsid w:val="003D22D1"/>
    <w:rsid w:val="003D488E"/>
    <w:rsid w:val="003E02AE"/>
    <w:rsid w:val="003F2251"/>
    <w:rsid w:val="003F2BB7"/>
    <w:rsid w:val="003F42AE"/>
    <w:rsid w:val="003F5ADC"/>
    <w:rsid w:val="003F6735"/>
    <w:rsid w:val="00410A79"/>
    <w:rsid w:val="004124C2"/>
    <w:rsid w:val="0041623E"/>
    <w:rsid w:val="0041730C"/>
    <w:rsid w:val="0042002B"/>
    <w:rsid w:val="0042046A"/>
    <w:rsid w:val="0042358C"/>
    <w:rsid w:val="004250EC"/>
    <w:rsid w:val="004260C6"/>
    <w:rsid w:val="004269B6"/>
    <w:rsid w:val="004306E4"/>
    <w:rsid w:val="0043174D"/>
    <w:rsid w:val="0043262C"/>
    <w:rsid w:val="00435E9B"/>
    <w:rsid w:val="00447390"/>
    <w:rsid w:val="00451F02"/>
    <w:rsid w:val="004552E2"/>
    <w:rsid w:val="0045631E"/>
    <w:rsid w:val="00460306"/>
    <w:rsid w:val="0046114E"/>
    <w:rsid w:val="00462511"/>
    <w:rsid w:val="00462D2B"/>
    <w:rsid w:val="0046521A"/>
    <w:rsid w:val="00466EF6"/>
    <w:rsid w:val="00470DAA"/>
    <w:rsid w:val="00471333"/>
    <w:rsid w:val="004716D9"/>
    <w:rsid w:val="00472742"/>
    <w:rsid w:val="00474AB3"/>
    <w:rsid w:val="00475689"/>
    <w:rsid w:val="00481AF0"/>
    <w:rsid w:val="0048490A"/>
    <w:rsid w:val="004902D9"/>
    <w:rsid w:val="00490FAA"/>
    <w:rsid w:val="004916A0"/>
    <w:rsid w:val="00493FF3"/>
    <w:rsid w:val="0049554D"/>
    <w:rsid w:val="0049702A"/>
    <w:rsid w:val="004A2805"/>
    <w:rsid w:val="004A401F"/>
    <w:rsid w:val="004A6AFB"/>
    <w:rsid w:val="004A6BCC"/>
    <w:rsid w:val="004A739C"/>
    <w:rsid w:val="004B0FC6"/>
    <w:rsid w:val="004B56F4"/>
    <w:rsid w:val="004C6991"/>
    <w:rsid w:val="004C6C91"/>
    <w:rsid w:val="004D0A11"/>
    <w:rsid w:val="004D123B"/>
    <w:rsid w:val="004D5017"/>
    <w:rsid w:val="004D5620"/>
    <w:rsid w:val="004E05CB"/>
    <w:rsid w:val="004E08D9"/>
    <w:rsid w:val="004E3E87"/>
    <w:rsid w:val="004E4D48"/>
    <w:rsid w:val="004F3510"/>
    <w:rsid w:val="004F3C85"/>
    <w:rsid w:val="004F6A6D"/>
    <w:rsid w:val="004F7551"/>
    <w:rsid w:val="005045D1"/>
    <w:rsid w:val="00505596"/>
    <w:rsid w:val="005141B6"/>
    <w:rsid w:val="005153C7"/>
    <w:rsid w:val="0051560E"/>
    <w:rsid w:val="00515F8A"/>
    <w:rsid w:val="00520D2F"/>
    <w:rsid w:val="00526F06"/>
    <w:rsid w:val="005274D6"/>
    <w:rsid w:val="00530D8C"/>
    <w:rsid w:val="00531106"/>
    <w:rsid w:val="00535A73"/>
    <w:rsid w:val="005422F3"/>
    <w:rsid w:val="00545A9E"/>
    <w:rsid w:val="00551923"/>
    <w:rsid w:val="005577C0"/>
    <w:rsid w:val="00560796"/>
    <w:rsid w:val="00562765"/>
    <w:rsid w:val="005652A4"/>
    <w:rsid w:val="0057398B"/>
    <w:rsid w:val="00575DDE"/>
    <w:rsid w:val="00577586"/>
    <w:rsid w:val="00580FEA"/>
    <w:rsid w:val="005814DA"/>
    <w:rsid w:val="00583759"/>
    <w:rsid w:val="0058386C"/>
    <w:rsid w:val="00591922"/>
    <w:rsid w:val="00593802"/>
    <w:rsid w:val="00594D5A"/>
    <w:rsid w:val="00597A1F"/>
    <w:rsid w:val="005A3C41"/>
    <w:rsid w:val="005A3FDC"/>
    <w:rsid w:val="005A4124"/>
    <w:rsid w:val="005A44FA"/>
    <w:rsid w:val="005B0560"/>
    <w:rsid w:val="005B29B9"/>
    <w:rsid w:val="005B69F1"/>
    <w:rsid w:val="005B7DDC"/>
    <w:rsid w:val="005C0096"/>
    <w:rsid w:val="005D11E1"/>
    <w:rsid w:val="005D1674"/>
    <w:rsid w:val="005D192A"/>
    <w:rsid w:val="005D4F57"/>
    <w:rsid w:val="005D5E1F"/>
    <w:rsid w:val="005D6B2D"/>
    <w:rsid w:val="005D7CE7"/>
    <w:rsid w:val="005E13A2"/>
    <w:rsid w:val="005E2BA6"/>
    <w:rsid w:val="005E480A"/>
    <w:rsid w:val="005E518B"/>
    <w:rsid w:val="005E5B16"/>
    <w:rsid w:val="005F5106"/>
    <w:rsid w:val="005F672C"/>
    <w:rsid w:val="005F6EFC"/>
    <w:rsid w:val="005F720E"/>
    <w:rsid w:val="005F7243"/>
    <w:rsid w:val="00600FA4"/>
    <w:rsid w:val="00604A26"/>
    <w:rsid w:val="00606B8D"/>
    <w:rsid w:val="006117E5"/>
    <w:rsid w:val="00611CA2"/>
    <w:rsid w:val="0061360E"/>
    <w:rsid w:val="00617C47"/>
    <w:rsid w:val="00635797"/>
    <w:rsid w:val="006363B2"/>
    <w:rsid w:val="00636511"/>
    <w:rsid w:val="006412B5"/>
    <w:rsid w:val="00641EBC"/>
    <w:rsid w:val="006438DB"/>
    <w:rsid w:val="00643BB0"/>
    <w:rsid w:val="00645E25"/>
    <w:rsid w:val="00652432"/>
    <w:rsid w:val="006524BE"/>
    <w:rsid w:val="006565AA"/>
    <w:rsid w:val="0066561A"/>
    <w:rsid w:val="00670EAF"/>
    <w:rsid w:val="00671112"/>
    <w:rsid w:val="006819AF"/>
    <w:rsid w:val="00683919"/>
    <w:rsid w:val="00683F2B"/>
    <w:rsid w:val="0068409D"/>
    <w:rsid w:val="00687990"/>
    <w:rsid w:val="00691299"/>
    <w:rsid w:val="006926A7"/>
    <w:rsid w:val="006929C1"/>
    <w:rsid w:val="0069792C"/>
    <w:rsid w:val="006A501D"/>
    <w:rsid w:val="006A5A13"/>
    <w:rsid w:val="006B093E"/>
    <w:rsid w:val="006B2E3A"/>
    <w:rsid w:val="006B32EB"/>
    <w:rsid w:val="006B378C"/>
    <w:rsid w:val="006B5EA8"/>
    <w:rsid w:val="006B7297"/>
    <w:rsid w:val="006C0F0D"/>
    <w:rsid w:val="006C1F9A"/>
    <w:rsid w:val="006C4F9C"/>
    <w:rsid w:val="006D03EB"/>
    <w:rsid w:val="006D057E"/>
    <w:rsid w:val="006D2496"/>
    <w:rsid w:val="006D37C4"/>
    <w:rsid w:val="006D774A"/>
    <w:rsid w:val="006E4481"/>
    <w:rsid w:val="006E459E"/>
    <w:rsid w:val="006E4622"/>
    <w:rsid w:val="006E64E4"/>
    <w:rsid w:val="006F41C6"/>
    <w:rsid w:val="006F6517"/>
    <w:rsid w:val="006F7AB1"/>
    <w:rsid w:val="0070026A"/>
    <w:rsid w:val="007016A7"/>
    <w:rsid w:val="00701A6B"/>
    <w:rsid w:val="007040E3"/>
    <w:rsid w:val="00710BBA"/>
    <w:rsid w:val="00720E2A"/>
    <w:rsid w:val="007212DE"/>
    <w:rsid w:val="00723CBA"/>
    <w:rsid w:val="00733D0E"/>
    <w:rsid w:val="00735932"/>
    <w:rsid w:val="00737085"/>
    <w:rsid w:val="007370B8"/>
    <w:rsid w:val="007378B6"/>
    <w:rsid w:val="00740552"/>
    <w:rsid w:val="0074165C"/>
    <w:rsid w:val="00741CBB"/>
    <w:rsid w:val="0074367E"/>
    <w:rsid w:val="00751386"/>
    <w:rsid w:val="007515ED"/>
    <w:rsid w:val="00751F4C"/>
    <w:rsid w:val="00765BE5"/>
    <w:rsid w:val="00772258"/>
    <w:rsid w:val="00772D4D"/>
    <w:rsid w:val="00774B2C"/>
    <w:rsid w:val="00777A44"/>
    <w:rsid w:val="00780C77"/>
    <w:rsid w:val="00781147"/>
    <w:rsid w:val="00782635"/>
    <w:rsid w:val="007936B1"/>
    <w:rsid w:val="007938F5"/>
    <w:rsid w:val="00795B65"/>
    <w:rsid w:val="00797173"/>
    <w:rsid w:val="007A18BB"/>
    <w:rsid w:val="007A74A5"/>
    <w:rsid w:val="007B043B"/>
    <w:rsid w:val="007B0719"/>
    <w:rsid w:val="007B0C17"/>
    <w:rsid w:val="007B1822"/>
    <w:rsid w:val="007B3B50"/>
    <w:rsid w:val="007B40BF"/>
    <w:rsid w:val="007C3737"/>
    <w:rsid w:val="007C3D87"/>
    <w:rsid w:val="007D35A1"/>
    <w:rsid w:val="007D7832"/>
    <w:rsid w:val="007E6E4C"/>
    <w:rsid w:val="00801947"/>
    <w:rsid w:val="0080332D"/>
    <w:rsid w:val="008054D4"/>
    <w:rsid w:val="00806391"/>
    <w:rsid w:val="0080745E"/>
    <w:rsid w:val="00807B5A"/>
    <w:rsid w:val="008113E0"/>
    <w:rsid w:val="0081406F"/>
    <w:rsid w:val="00814170"/>
    <w:rsid w:val="00816C6E"/>
    <w:rsid w:val="00817DB3"/>
    <w:rsid w:val="008243E5"/>
    <w:rsid w:val="00827096"/>
    <w:rsid w:val="008277F3"/>
    <w:rsid w:val="00830BF1"/>
    <w:rsid w:val="008341DC"/>
    <w:rsid w:val="0084056A"/>
    <w:rsid w:val="00840D8C"/>
    <w:rsid w:val="0084149B"/>
    <w:rsid w:val="008419E5"/>
    <w:rsid w:val="00843827"/>
    <w:rsid w:val="00843DF5"/>
    <w:rsid w:val="00845DBD"/>
    <w:rsid w:val="00850EF1"/>
    <w:rsid w:val="00852024"/>
    <w:rsid w:val="00852691"/>
    <w:rsid w:val="008548C5"/>
    <w:rsid w:val="00855E19"/>
    <w:rsid w:val="0086039F"/>
    <w:rsid w:val="00861C64"/>
    <w:rsid w:val="008637D4"/>
    <w:rsid w:val="00863BDA"/>
    <w:rsid w:val="00863FC2"/>
    <w:rsid w:val="008640B2"/>
    <w:rsid w:val="008726B3"/>
    <w:rsid w:val="00873B57"/>
    <w:rsid w:val="00874F4B"/>
    <w:rsid w:val="00875079"/>
    <w:rsid w:val="00887951"/>
    <w:rsid w:val="00893CE0"/>
    <w:rsid w:val="008976FE"/>
    <w:rsid w:val="008A2CA7"/>
    <w:rsid w:val="008A7EFB"/>
    <w:rsid w:val="008B05FE"/>
    <w:rsid w:val="008B5AA2"/>
    <w:rsid w:val="008C038D"/>
    <w:rsid w:val="008C0FC5"/>
    <w:rsid w:val="008C1022"/>
    <w:rsid w:val="008C2435"/>
    <w:rsid w:val="008C2A4D"/>
    <w:rsid w:val="008C4DBC"/>
    <w:rsid w:val="008C6B42"/>
    <w:rsid w:val="008D0D19"/>
    <w:rsid w:val="008D0DA5"/>
    <w:rsid w:val="008D1016"/>
    <w:rsid w:val="008D1453"/>
    <w:rsid w:val="008D33FB"/>
    <w:rsid w:val="008D4E04"/>
    <w:rsid w:val="008D70A5"/>
    <w:rsid w:val="008E00D8"/>
    <w:rsid w:val="008E0394"/>
    <w:rsid w:val="008E0E65"/>
    <w:rsid w:val="008E3308"/>
    <w:rsid w:val="008E397D"/>
    <w:rsid w:val="008F68F8"/>
    <w:rsid w:val="00900B49"/>
    <w:rsid w:val="00900F19"/>
    <w:rsid w:val="00905035"/>
    <w:rsid w:val="00911816"/>
    <w:rsid w:val="00911F79"/>
    <w:rsid w:val="0091410F"/>
    <w:rsid w:val="00915E8E"/>
    <w:rsid w:val="00917A5C"/>
    <w:rsid w:val="009224A5"/>
    <w:rsid w:val="0092276A"/>
    <w:rsid w:val="00925DE5"/>
    <w:rsid w:val="009305B8"/>
    <w:rsid w:val="009307FF"/>
    <w:rsid w:val="00930DCE"/>
    <w:rsid w:val="00931E54"/>
    <w:rsid w:val="0093329F"/>
    <w:rsid w:val="009424A6"/>
    <w:rsid w:val="00943E0F"/>
    <w:rsid w:val="00946C24"/>
    <w:rsid w:val="00946C98"/>
    <w:rsid w:val="00954E8B"/>
    <w:rsid w:val="00955E82"/>
    <w:rsid w:val="00956532"/>
    <w:rsid w:val="00957DAE"/>
    <w:rsid w:val="00957ECB"/>
    <w:rsid w:val="00960D21"/>
    <w:rsid w:val="00962AFF"/>
    <w:rsid w:val="00964CE3"/>
    <w:rsid w:val="009657AA"/>
    <w:rsid w:val="00966AF9"/>
    <w:rsid w:val="00967782"/>
    <w:rsid w:val="009677AA"/>
    <w:rsid w:val="00967885"/>
    <w:rsid w:val="00982CB4"/>
    <w:rsid w:val="00983679"/>
    <w:rsid w:val="00986322"/>
    <w:rsid w:val="00987F06"/>
    <w:rsid w:val="00990504"/>
    <w:rsid w:val="00991160"/>
    <w:rsid w:val="0099217F"/>
    <w:rsid w:val="00993155"/>
    <w:rsid w:val="009962CE"/>
    <w:rsid w:val="00997EDF"/>
    <w:rsid w:val="009A0E98"/>
    <w:rsid w:val="009A370C"/>
    <w:rsid w:val="009A43CC"/>
    <w:rsid w:val="009A6D1F"/>
    <w:rsid w:val="009B3133"/>
    <w:rsid w:val="009B4B6B"/>
    <w:rsid w:val="009B4C3F"/>
    <w:rsid w:val="009B53D1"/>
    <w:rsid w:val="009C41C4"/>
    <w:rsid w:val="009C7ADC"/>
    <w:rsid w:val="009C7C76"/>
    <w:rsid w:val="009D103E"/>
    <w:rsid w:val="009D44DA"/>
    <w:rsid w:val="009E1665"/>
    <w:rsid w:val="009E23D9"/>
    <w:rsid w:val="009E4A27"/>
    <w:rsid w:val="009F1718"/>
    <w:rsid w:val="009F70A9"/>
    <w:rsid w:val="00A043E5"/>
    <w:rsid w:val="00A049C1"/>
    <w:rsid w:val="00A06F63"/>
    <w:rsid w:val="00A07824"/>
    <w:rsid w:val="00A114A0"/>
    <w:rsid w:val="00A227FB"/>
    <w:rsid w:val="00A23FAC"/>
    <w:rsid w:val="00A24059"/>
    <w:rsid w:val="00A27A30"/>
    <w:rsid w:val="00A3049B"/>
    <w:rsid w:val="00A34F59"/>
    <w:rsid w:val="00A3707A"/>
    <w:rsid w:val="00A40595"/>
    <w:rsid w:val="00A4254C"/>
    <w:rsid w:val="00A44AD5"/>
    <w:rsid w:val="00A46A3B"/>
    <w:rsid w:val="00A508C1"/>
    <w:rsid w:val="00A51EC3"/>
    <w:rsid w:val="00A53286"/>
    <w:rsid w:val="00A55270"/>
    <w:rsid w:val="00A55FD8"/>
    <w:rsid w:val="00A60E80"/>
    <w:rsid w:val="00A624A6"/>
    <w:rsid w:val="00A65874"/>
    <w:rsid w:val="00A679ED"/>
    <w:rsid w:val="00A67B42"/>
    <w:rsid w:val="00A8295C"/>
    <w:rsid w:val="00A82FE5"/>
    <w:rsid w:val="00A83588"/>
    <w:rsid w:val="00A84287"/>
    <w:rsid w:val="00A84F0E"/>
    <w:rsid w:val="00A90B17"/>
    <w:rsid w:val="00A91B85"/>
    <w:rsid w:val="00A924FA"/>
    <w:rsid w:val="00A92BE7"/>
    <w:rsid w:val="00A932FA"/>
    <w:rsid w:val="00AA3D76"/>
    <w:rsid w:val="00AA641D"/>
    <w:rsid w:val="00AA6A65"/>
    <w:rsid w:val="00AB188A"/>
    <w:rsid w:val="00AB36B9"/>
    <w:rsid w:val="00AB59CB"/>
    <w:rsid w:val="00AB5EAC"/>
    <w:rsid w:val="00AB7A4A"/>
    <w:rsid w:val="00AC313B"/>
    <w:rsid w:val="00AC4308"/>
    <w:rsid w:val="00AC6C77"/>
    <w:rsid w:val="00AD1D80"/>
    <w:rsid w:val="00AD1E02"/>
    <w:rsid w:val="00AD21F1"/>
    <w:rsid w:val="00AD2EC9"/>
    <w:rsid w:val="00AE1FDE"/>
    <w:rsid w:val="00AE2064"/>
    <w:rsid w:val="00AE4CD2"/>
    <w:rsid w:val="00AE66EA"/>
    <w:rsid w:val="00AE7299"/>
    <w:rsid w:val="00AF335D"/>
    <w:rsid w:val="00AF7456"/>
    <w:rsid w:val="00B006AA"/>
    <w:rsid w:val="00B00A03"/>
    <w:rsid w:val="00B054DB"/>
    <w:rsid w:val="00B062BE"/>
    <w:rsid w:val="00B065DC"/>
    <w:rsid w:val="00B073E4"/>
    <w:rsid w:val="00B1099D"/>
    <w:rsid w:val="00B1345A"/>
    <w:rsid w:val="00B17C9C"/>
    <w:rsid w:val="00B21387"/>
    <w:rsid w:val="00B26914"/>
    <w:rsid w:val="00B35FD2"/>
    <w:rsid w:val="00B42936"/>
    <w:rsid w:val="00B447C4"/>
    <w:rsid w:val="00B45BED"/>
    <w:rsid w:val="00B51E35"/>
    <w:rsid w:val="00B52867"/>
    <w:rsid w:val="00B528DB"/>
    <w:rsid w:val="00B53EF4"/>
    <w:rsid w:val="00B5541C"/>
    <w:rsid w:val="00B556F9"/>
    <w:rsid w:val="00B60124"/>
    <w:rsid w:val="00B61493"/>
    <w:rsid w:val="00B61772"/>
    <w:rsid w:val="00B6614D"/>
    <w:rsid w:val="00B666BF"/>
    <w:rsid w:val="00B66AC7"/>
    <w:rsid w:val="00B70A3B"/>
    <w:rsid w:val="00B714B8"/>
    <w:rsid w:val="00B7368C"/>
    <w:rsid w:val="00B756C2"/>
    <w:rsid w:val="00B7634F"/>
    <w:rsid w:val="00B77314"/>
    <w:rsid w:val="00B77F4B"/>
    <w:rsid w:val="00B81F7C"/>
    <w:rsid w:val="00B90F74"/>
    <w:rsid w:val="00B9302F"/>
    <w:rsid w:val="00B96A17"/>
    <w:rsid w:val="00BA1413"/>
    <w:rsid w:val="00BC0833"/>
    <w:rsid w:val="00BE5681"/>
    <w:rsid w:val="00BF24BF"/>
    <w:rsid w:val="00C006ED"/>
    <w:rsid w:val="00C01127"/>
    <w:rsid w:val="00C015B6"/>
    <w:rsid w:val="00C033E8"/>
    <w:rsid w:val="00C03C64"/>
    <w:rsid w:val="00C04734"/>
    <w:rsid w:val="00C06816"/>
    <w:rsid w:val="00C1035A"/>
    <w:rsid w:val="00C10674"/>
    <w:rsid w:val="00C11CE1"/>
    <w:rsid w:val="00C15644"/>
    <w:rsid w:val="00C15853"/>
    <w:rsid w:val="00C162C7"/>
    <w:rsid w:val="00C16D7F"/>
    <w:rsid w:val="00C22F83"/>
    <w:rsid w:val="00C2525E"/>
    <w:rsid w:val="00C2569E"/>
    <w:rsid w:val="00C257A5"/>
    <w:rsid w:val="00C36269"/>
    <w:rsid w:val="00C41428"/>
    <w:rsid w:val="00C51975"/>
    <w:rsid w:val="00C51BC1"/>
    <w:rsid w:val="00C52403"/>
    <w:rsid w:val="00C5613F"/>
    <w:rsid w:val="00C56BA7"/>
    <w:rsid w:val="00C573E8"/>
    <w:rsid w:val="00C61CD0"/>
    <w:rsid w:val="00C61E70"/>
    <w:rsid w:val="00C62C47"/>
    <w:rsid w:val="00C70D7C"/>
    <w:rsid w:val="00C71589"/>
    <w:rsid w:val="00C71F0C"/>
    <w:rsid w:val="00C77F4F"/>
    <w:rsid w:val="00C828C0"/>
    <w:rsid w:val="00C90838"/>
    <w:rsid w:val="00C9125D"/>
    <w:rsid w:val="00C92016"/>
    <w:rsid w:val="00C923ED"/>
    <w:rsid w:val="00C96C9F"/>
    <w:rsid w:val="00C97083"/>
    <w:rsid w:val="00CA3A04"/>
    <w:rsid w:val="00CA7E78"/>
    <w:rsid w:val="00CB1C61"/>
    <w:rsid w:val="00CB20BD"/>
    <w:rsid w:val="00CB3262"/>
    <w:rsid w:val="00CB5336"/>
    <w:rsid w:val="00CB6D8E"/>
    <w:rsid w:val="00CB6F45"/>
    <w:rsid w:val="00CB704B"/>
    <w:rsid w:val="00CC06EC"/>
    <w:rsid w:val="00CC4461"/>
    <w:rsid w:val="00CC4D2A"/>
    <w:rsid w:val="00CD175E"/>
    <w:rsid w:val="00CD7E38"/>
    <w:rsid w:val="00CE24C6"/>
    <w:rsid w:val="00CE3345"/>
    <w:rsid w:val="00CE4DCE"/>
    <w:rsid w:val="00CE64A8"/>
    <w:rsid w:val="00CE7AB0"/>
    <w:rsid w:val="00CE7B73"/>
    <w:rsid w:val="00CF3314"/>
    <w:rsid w:val="00CF39ED"/>
    <w:rsid w:val="00CF42F3"/>
    <w:rsid w:val="00D005E0"/>
    <w:rsid w:val="00D00FB5"/>
    <w:rsid w:val="00D03BEA"/>
    <w:rsid w:val="00D05174"/>
    <w:rsid w:val="00D0575E"/>
    <w:rsid w:val="00D064BC"/>
    <w:rsid w:val="00D179F9"/>
    <w:rsid w:val="00D215CC"/>
    <w:rsid w:val="00D251E5"/>
    <w:rsid w:val="00D26D76"/>
    <w:rsid w:val="00D37E6A"/>
    <w:rsid w:val="00D409FB"/>
    <w:rsid w:val="00D40FDF"/>
    <w:rsid w:val="00D450E1"/>
    <w:rsid w:val="00D521A1"/>
    <w:rsid w:val="00D53374"/>
    <w:rsid w:val="00D54914"/>
    <w:rsid w:val="00D56B88"/>
    <w:rsid w:val="00D60004"/>
    <w:rsid w:val="00D60987"/>
    <w:rsid w:val="00D63AE2"/>
    <w:rsid w:val="00D6617C"/>
    <w:rsid w:val="00D670CB"/>
    <w:rsid w:val="00D70491"/>
    <w:rsid w:val="00D70CFD"/>
    <w:rsid w:val="00D7396D"/>
    <w:rsid w:val="00D754A0"/>
    <w:rsid w:val="00D76597"/>
    <w:rsid w:val="00D8007A"/>
    <w:rsid w:val="00D92A7A"/>
    <w:rsid w:val="00D93289"/>
    <w:rsid w:val="00D958B9"/>
    <w:rsid w:val="00D971EF"/>
    <w:rsid w:val="00D97D91"/>
    <w:rsid w:val="00DA1332"/>
    <w:rsid w:val="00DA47BD"/>
    <w:rsid w:val="00DA6698"/>
    <w:rsid w:val="00DA76C1"/>
    <w:rsid w:val="00DA7AE3"/>
    <w:rsid w:val="00DA7F97"/>
    <w:rsid w:val="00DB037A"/>
    <w:rsid w:val="00DB77AD"/>
    <w:rsid w:val="00DC19B1"/>
    <w:rsid w:val="00DC6546"/>
    <w:rsid w:val="00DD3C58"/>
    <w:rsid w:val="00DD5DD1"/>
    <w:rsid w:val="00DE0229"/>
    <w:rsid w:val="00DE157D"/>
    <w:rsid w:val="00DE3283"/>
    <w:rsid w:val="00DE509E"/>
    <w:rsid w:val="00DE6C0C"/>
    <w:rsid w:val="00DF48AD"/>
    <w:rsid w:val="00DF7BA7"/>
    <w:rsid w:val="00E030A2"/>
    <w:rsid w:val="00E031C0"/>
    <w:rsid w:val="00E06B8B"/>
    <w:rsid w:val="00E142A0"/>
    <w:rsid w:val="00E17176"/>
    <w:rsid w:val="00E174F4"/>
    <w:rsid w:val="00E17B99"/>
    <w:rsid w:val="00E20962"/>
    <w:rsid w:val="00E216F0"/>
    <w:rsid w:val="00E23BF4"/>
    <w:rsid w:val="00E26A15"/>
    <w:rsid w:val="00E26FB1"/>
    <w:rsid w:val="00E2734E"/>
    <w:rsid w:val="00E337AC"/>
    <w:rsid w:val="00E373A5"/>
    <w:rsid w:val="00E37DEF"/>
    <w:rsid w:val="00E4497C"/>
    <w:rsid w:val="00E458AB"/>
    <w:rsid w:val="00E50E95"/>
    <w:rsid w:val="00E51459"/>
    <w:rsid w:val="00E53D3B"/>
    <w:rsid w:val="00E6348E"/>
    <w:rsid w:val="00E63A43"/>
    <w:rsid w:val="00E63E80"/>
    <w:rsid w:val="00E65506"/>
    <w:rsid w:val="00E665FF"/>
    <w:rsid w:val="00E72D52"/>
    <w:rsid w:val="00E755C0"/>
    <w:rsid w:val="00E760F4"/>
    <w:rsid w:val="00E766F2"/>
    <w:rsid w:val="00E77ABA"/>
    <w:rsid w:val="00E82C7E"/>
    <w:rsid w:val="00E86537"/>
    <w:rsid w:val="00E875E4"/>
    <w:rsid w:val="00E9048F"/>
    <w:rsid w:val="00E91697"/>
    <w:rsid w:val="00E91729"/>
    <w:rsid w:val="00E918E0"/>
    <w:rsid w:val="00E934A2"/>
    <w:rsid w:val="00E93E0F"/>
    <w:rsid w:val="00E94119"/>
    <w:rsid w:val="00E953FB"/>
    <w:rsid w:val="00EA42B4"/>
    <w:rsid w:val="00EA4C26"/>
    <w:rsid w:val="00EA7CCE"/>
    <w:rsid w:val="00EB2AA6"/>
    <w:rsid w:val="00EB58AB"/>
    <w:rsid w:val="00EB6AFE"/>
    <w:rsid w:val="00EC2BDE"/>
    <w:rsid w:val="00EC513F"/>
    <w:rsid w:val="00ED1423"/>
    <w:rsid w:val="00ED158D"/>
    <w:rsid w:val="00ED1B0C"/>
    <w:rsid w:val="00ED54FE"/>
    <w:rsid w:val="00ED67FF"/>
    <w:rsid w:val="00EE00EE"/>
    <w:rsid w:val="00EE0335"/>
    <w:rsid w:val="00EE1399"/>
    <w:rsid w:val="00EE53D2"/>
    <w:rsid w:val="00EF4425"/>
    <w:rsid w:val="00EF4557"/>
    <w:rsid w:val="00F06A2C"/>
    <w:rsid w:val="00F072D1"/>
    <w:rsid w:val="00F14DE1"/>
    <w:rsid w:val="00F164DE"/>
    <w:rsid w:val="00F16AAE"/>
    <w:rsid w:val="00F20015"/>
    <w:rsid w:val="00F21E9D"/>
    <w:rsid w:val="00F26843"/>
    <w:rsid w:val="00F27FB9"/>
    <w:rsid w:val="00F3432C"/>
    <w:rsid w:val="00F378AA"/>
    <w:rsid w:val="00F4008A"/>
    <w:rsid w:val="00F41356"/>
    <w:rsid w:val="00F41866"/>
    <w:rsid w:val="00F4282B"/>
    <w:rsid w:val="00F50726"/>
    <w:rsid w:val="00F50727"/>
    <w:rsid w:val="00F52742"/>
    <w:rsid w:val="00F5283D"/>
    <w:rsid w:val="00F52FAE"/>
    <w:rsid w:val="00F64466"/>
    <w:rsid w:val="00F65EAA"/>
    <w:rsid w:val="00F70281"/>
    <w:rsid w:val="00F71901"/>
    <w:rsid w:val="00F719AF"/>
    <w:rsid w:val="00F74192"/>
    <w:rsid w:val="00F765E2"/>
    <w:rsid w:val="00F81A98"/>
    <w:rsid w:val="00F81F79"/>
    <w:rsid w:val="00F83445"/>
    <w:rsid w:val="00F83FF6"/>
    <w:rsid w:val="00F94932"/>
    <w:rsid w:val="00F972E5"/>
    <w:rsid w:val="00FA1178"/>
    <w:rsid w:val="00FA1DC6"/>
    <w:rsid w:val="00FA1E98"/>
    <w:rsid w:val="00FA2EE8"/>
    <w:rsid w:val="00FA3DF3"/>
    <w:rsid w:val="00FA7E07"/>
    <w:rsid w:val="00FB0940"/>
    <w:rsid w:val="00FB265D"/>
    <w:rsid w:val="00FB4F35"/>
    <w:rsid w:val="00FC0775"/>
    <w:rsid w:val="00FC5890"/>
    <w:rsid w:val="00FD18B3"/>
    <w:rsid w:val="00FD22DC"/>
    <w:rsid w:val="00FD6CBC"/>
    <w:rsid w:val="00FD764F"/>
    <w:rsid w:val="00FD7F77"/>
    <w:rsid w:val="00FE1104"/>
    <w:rsid w:val="00FE460F"/>
    <w:rsid w:val="00FF0412"/>
    <w:rsid w:val="00FF2A85"/>
    <w:rsid w:val="00FF42A7"/>
    <w:rsid w:val="00FF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D5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D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D52"/>
  </w:style>
  <w:style w:type="paragraph" w:styleId="a7">
    <w:name w:val="footer"/>
    <w:basedOn w:val="a"/>
    <w:link w:val="a8"/>
    <w:uiPriority w:val="99"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72D52"/>
  </w:style>
  <w:style w:type="paragraph" w:styleId="a9">
    <w:name w:val="List Paragraph"/>
    <w:basedOn w:val="a"/>
    <w:uiPriority w:val="34"/>
    <w:qFormat/>
    <w:rsid w:val="00466EF6"/>
    <w:pPr>
      <w:ind w:left="720"/>
      <w:contextualSpacing/>
    </w:pPr>
  </w:style>
  <w:style w:type="paragraph" w:styleId="aa">
    <w:name w:val="Body Text"/>
    <w:basedOn w:val="a"/>
    <w:link w:val="ab"/>
    <w:rsid w:val="00094524"/>
    <w:pPr>
      <w:suppressAutoHyphens/>
      <w:spacing w:before="0" w:beforeAutospacing="0" w:after="12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945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493FF3"/>
    <w:pPr>
      <w:suppressLineNumbers/>
      <w:suppressAutoHyphens/>
      <w:spacing w:before="0" w:beforeAutospacing="0"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rsid w:val="00EB6AF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2A608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9A1F-B9B2-4513-A2F5-1ADC3C32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18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55</cp:revision>
  <cp:lastPrinted>2015-11-09T13:04:00Z</cp:lastPrinted>
  <dcterms:created xsi:type="dcterms:W3CDTF">2014-12-16T10:41:00Z</dcterms:created>
  <dcterms:modified xsi:type="dcterms:W3CDTF">2017-08-02T11:14:00Z</dcterms:modified>
</cp:coreProperties>
</file>