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Ф4ПГ/800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Ф4ПГ/800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Pr="005F664F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2621AC" w:rsidRPr="005F664F" w:rsidRDefault="009712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8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15025" cy="4457274"/>
            <wp:effectExtent l="0" t="0" r="0" b="0"/>
            <wp:docPr id="9" name="Рисунок 9" descr="D:\Кривцова\Плита Ф4ПГ 800\Документ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ивцова\Плита Ф4ПГ 800\Документация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783" cy="44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C011D9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Ф4ПГ/800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Ф4ПГ/800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93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893577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893577" w:rsidP="00893577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893577" w:rsidP="000C1870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 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 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00 мм"/>
        </w:smartTagPr>
        <w:r w:rsidR="009E5DAC" w:rsidRPr="005F664F">
          <w:rPr>
            <w:rFonts w:ascii="Times New Roman" w:hAnsi="Times New Roman" w:cs="Times New Roman"/>
            <w:noProof/>
            <w:spacing w:val="-2"/>
            <w:sz w:val="28"/>
            <w:szCs w:val="28"/>
          </w:rPr>
          <w:t>800 мм</w:t>
        </w:r>
      </w:smartTag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E06713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четырехгорелочная Ф4ПГ/800 (на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четырехгорелочная Ф4ПГ/800 (настольная);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7C572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1134"/>
        <w:gridCol w:w="1985"/>
        <w:gridCol w:w="1821"/>
      </w:tblGrid>
      <w:tr w:rsidR="002F7164" w:rsidRPr="002F7164" w:rsidTr="002F7164">
        <w:trPr>
          <w:trHeight w:val="16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164" w:rsidRPr="007C5726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726">
              <w:rPr>
                <w:rFonts w:ascii="Times New Roman" w:hAnsi="Times New Roman" w:cs="Times New Roman"/>
                <w:b/>
                <w:sz w:val="26"/>
                <w:szCs w:val="26"/>
              </w:rPr>
              <w:t>Ед.изм.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2F7164" w:rsidRPr="002F7164" w:rsidTr="002F7164">
        <w:trPr>
          <w:trHeight w:val="16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Ф4ПГ/800 (на подставке)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Ф4ПГ/800 (наст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льная)</w:t>
            </w:r>
          </w:p>
        </w:tc>
      </w:tr>
      <w:tr w:rsidR="002F7164" w:rsidRPr="002F7164" w:rsidTr="002F7164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164" w:rsidRPr="002F7164" w:rsidRDefault="00031ACD" w:rsidP="0088508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802х796х1048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164" w:rsidRPr="002F7164" w:rsidRDefault="002F7164" w:rsidP="00031AC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802х</w:t>
            </w:r>
            <w:r w:rsidR="00031AC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х401</w:t>
            </w:r>
          </w:p>
        </w:tc>
      </w:tr>
      <w:tr w:rsidR="002F7164" w:rsidRPr="002F7164" w:rsidTr="00B67301">
        <w:trPr>
          <w:trHeight w:val="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6,5кВт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7164" w:rsidRPr="002F7164" w:rsidTr="00E23D9D">
        <w:trPr>
          <w:trHeight w:val="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7E3FB9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9кВт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164" w:rsidRPr="002F7164" w:rsidTr="00922F24">
        <w:trPr>
          <w:trHeight w:val="1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F7164" w:rsidRPr="002F7164" w:rsidTr="00160438">
        <w:trPr>
          <w:trHeight w:val="1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164" w:rsidRPr="002F7164" w:rsidRDefault="002F716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164" w:rsidRPr="002F7164" w:rsidRDefault="002F716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3,021</w:t>
            </w:r>
          </w:p>
        </w:tc>
      </w:tr>
      <w:tr w:rsidR="002F7164" w:rsidRPr="002F7164" w:rsidTr="00FD6840">
        <w:trPr>
          <w:trHeight w:val="1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2F7164" w:rsidRPr="002F7164" w:rsidTr="00FC6BA3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2F7164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164" w:rsidRPr="002F7164" w:rsidRDefault="00031ACD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64" w:rsidRPr="002F7164" w:rsidRDefault="002F7164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6713" w:rsidRPr="002F7164" w:rsidTr="00E21242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713" w:rsidRPr="002F7164" w:rsidRDefault="00E06713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713" w:rsidRPr="002F7164" w:rsidRDefault="00E06713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G20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Ф4ПГ/800 (на подставке) и плиты Ф4ПГ/800 (настольная) представлены на рис. 1 и рис. 2 соответственно.</w:t>
      </w:r>
    </w:p>
    <w:p w:rsidR="00031ACD" w:rsidRDefault="00FE261C" w:rsidP="0068369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E26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9821" cy="4257675"/>
            <wp:effectExtent l="0" t="0" r="0" b="0"/>
            <wp:docPr id="6" name="Рисунок 6" descr="D:\Кривцова\Плита Ф4ПГ 800\Документац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а Ф4ПГ 800\Документация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 t="2204" r="7389"/>
                    <a:stretch/>
                  </pic:blipFill>
                  <pic:spPr bwMode="auto">
                    <a:xfrm>
                      <a:off x="0" y="0"/>
                      <a:ext cx="6446190" cy="42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E06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E06713" w:rsidRPr="00E0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Ф4ПГ/800 (на подставке)</w:t>
      </w:r>
    </w:p>
    <w:p w:rsidR="002F7164" w:rsidRDefault="007642F9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642F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9540" cy="2372989"/>
            <wp:effectExtent l="0" t="0" r="0" b="0"/>
            <wp:docPr id="5" name="Рисунок 5" descr="D:\Кривцова\Плита Ф4ПГ 800\Документац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а Ф4ПГ 800\Документация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="00E06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Габаритные</w:t>
      </w:r>
      <w:r w:rsidR="00E06713" w:rsidRPr="00E0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Ф4ПГ/800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7164" w:rsidRPr="005F664F" w:rsidRDefault="002F7164" w:rsidP="002F716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CD58F0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</w:tcPr>
          <w:p w:rsidR="009838E7" w:rsidRPr="005F664F" w:rsidRDefault="009838E7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B3748C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Сопла для перев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ода на пропан</w:t>
            </w:r>
          </w:p>
        </w:tc>
        <w:tc>
          <w:tcPr>
            <w:tcW w:w="1458" w:type="pct"/>
          </w:tcPr>
          <w:p w:rsidR="007642F9" w:rsidRPr="005F664F" w:rsidRDefault="007642F9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713" w:rsidRPr="005F664F" w:rsidTr="00E06713">
        <w:trPr>
          <w:trHeight w:val="158"/>
        </w:trPr>
        <w:tc>
          <w:tcPr>
            <w:tcW w:w="3542" w:type="pct"/>
          </w:tcPr>
          <w:p w:rsidR="00E06713" w:rsidRPr="00E06713" w:rsidRDefault="00E06713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Сопло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для пилотной горелки</w:t>
            </w:r>
          </w:p>
        </w:tc>
        <w:tc>
          <w:tcPr>
            <w:tcW w:w="1458" w:type="pct"/>
          </w:tcPr>
          <w:p w:rsidR="00E06713" w:rsidRPr="00E06713" w:rsidRDefault="00E06713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06713" w:rsidRPr="005F664F" w:rsidTr="002F6BAC">
        <w:trPr>
          <w:trHeight w:val="157"/>
        </w:trPr>
        <w:tc>
          <w:tcPr>
            <w:tcW w:w="3542" w:type="pct"/>
          </w:tcPr>
          <w:p w:rsidR="00E06713" w:rsidRDefault="00E06713" w:rsidP="00E06713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Сопло 1,4</w:t>
            </w:r>
          </w:p>
        </w:tc>
        <w:tc>
          <w:tcPr>
            <w:tcW w:w="1458" w:type="pct"/>
          </w:tcPr>
          <w:p w:rsidR="00E06713" w:rsidRPr="00E06713" w:rsidRDefault="00E06713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642F9" w:rsidRPr="005F664F" w:rsidTr="002F6BAC">
        <w:tc>
          <w:tcPr>
            <w:tcW w:w="3542" w:type="pct"/>
          </w:tcPr>
          <w:p w:rsidR="007642F9" w:rsidRPr="005F664F" w:rsidRDefault="00E06713" w:rsidP="007642F9">
            <w:pPr>
              <w:pStyle w:val="af3"/>
              <w:ind w:left="0"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. Сопло 1,6</w:t>
            </w:r>
          </w:p>
        </w:tc>
        <w:tc>
          <w:tcPr>
            <w:tcW w:w="1458" w:type="pct"/>
          </w:tcPr>
          <w:p w:rsidR="007642F9" w:rsidRPr="005F664F" w:rsidRDefault="007642F9" w:rsidP="008B07D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7642F9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7642F9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7642F9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A07E0C">
        <w:rPr>
          <w:rFonts w:ascii="Times New Roman" w:hAnsi="Times New Roman" w:cs="Times New Roman"/>
          <w:sz w:val="28"/>
          <w:szCs w:val="28"/>
        </w:rPr>
        <w:t xml:space="preserve"> 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893577" w:rsidP="0089357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245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Ф4ПГ/800</w:t>
      </w: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893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Горелка 9</w:t>
            </w:r>
            <w:r w:rsidR="00B3748C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AE161D" w:rsidRPr="005F664F" w:rsidTr="008935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Горелки 6,5</w:t>
            </w:r>
            <w:r w:rsidR="00B37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  <w:tr w:rsidR="00AE161D" w:rsidRPr="005F664F" w:rsidTr="00CB03F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CB03F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AE161D" w:rsidRPr="005F664F" w:rsidTr="00CB03F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газе(метан).</w:t>
      </w:r>
    </w:p>
    <w:p w:rsidR="00D56C53" w:rsidRPr="00E934A2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D56C53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935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935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893577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35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577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893577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8935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B3748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B3748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9357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93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893577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B3748C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8935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lastRenderedPageBreak/>
        <w:t>6.1</w:t>
      </w:r>
      <w:r w:rsidR="00893577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893577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893577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A07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89357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07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893577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</w:p>
    <w:p w:rsidR="00893577" w:rsidRDefault="00D229AA" w:rsidP="0089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893577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893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893577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</w:t>
      </w:r>
      <w:bookmarkStart w:id="0" w:name="_GoBack"/>
      <w:bookmarkEnd w:id="0"/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7.</w:t>
      </w:r>
      <w:r w:rsidR="00893577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07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685"/>
      </w:tblGrid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A4BB6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342753" w:rsidRPr="005F664F" w:rsidTr="00BE58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5F664F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 xml:space="preserve"> поджигаются </w:t>
            </w:r>
            <w:r w:rsidRPr="004C2C02">
              <w:rPr>
                <w:rFonts w:ascii="Times New Roman" w:hAnsi="Times New Roman" w:cs="Times New Roman"/>
                <w:sz w:val="28"/>
                <w:szCs w:val="28"/>
              </w:rPr>
              <w:t>горел</w:t>
            </w:r>
            <w:r w:rsidR="00BE5835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C2C02" w:rsidRPr="004C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газа</w:t>
            </w:r>
          </w:p>
          <w:p w:rsidR="00BE5835" w:rsidRPr="00BE5835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Малое давление газа в </w:t>
            </w:r>
            <w:r w:rsidR="00AA4BB6">
              <w:rPr>
                <w:rFonts w:ascii="Times New Roman" w:eastAsia="Times New Roman" w:hAnsi="Times New Roman"/>
                <w:sz w:val="28"/>
                <w:szCs w:val="28"/>
              </w:rPr>
              <w:t>сети/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баллоне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Включить подачу газа</w:t>
            </w:r>
          </w:p>
          <w:p w:rsidR="00BE5835" w:rsidRPr="004C2C02" w:rsidRDefault="00BE5835" w:rsidP="004C2C0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8E4D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4DAB" w:rsidRPr="008E4DAB">
              <w:rPr>
                <w:rFonts w:ascii="Times New Roman" w:hAnsi="Times New Roman" w:cs="Times New Roman"/>
                <w:sz w:val="28"/>
                <w:szCs w:val="28"/>
              </w:rPr>
              <w:t>Обратитесь в газоснабжающую службу</w:t>
            </w:r>
            <w:r w:rsidR="008E4DA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</w:t>
      </w:r>
      <w:r w:rsidRPr="005F664F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0C" w:rsidRDefault="00A07E0C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0C" w:rsidRDefault="00A07E0C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893577" w:rsidRDefault="00893577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4C5CC2" w:rsidRDefault="004C5CC2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D94D73" w:rsidRDefault="00D94D73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E279D2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7C5726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7C572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7C57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82D6D" w:rsidP="007C5726">
                  <w:pPr>
                    <w:autoSpaceDE w:val="0"/>
                    <w:autoSpaceDN w:val="0"/>
                    <w:adjustRightInd w:val="0"/>
                    <w:spacing w:line="240" w:lineRule="atLeast"/>
                    <w:ind w:right="567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1731645</wp:posOffset>
            </wp:positionV>
            <wp:extent cx="3190875" cy="1590675"/>
            <wp:effectExtent l="19050" t="0" r="9525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13" w:rsidRDefault="00E0671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lastRenderedPageBreak/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E279D2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4.95pt;margin-top:33.5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7C5726">
                    <w:rPr>
                      <w:rFonts w:ascii="Times New Roman" w:hAnsi="Times New Roman" w:cs="Times New Roman"/>
                      <w:sz w:val="24"/>
                    </w:rPr>
                    <w:t>__________</w:t>
                  </w:r>
                  <w:r w:rsidR="00B3748C">
                    <w:rPr>
                      <w:rFonts w:ascii="Times New Roman" w:hAnsi="Times New Roman" w:cs="Times New Roman"/>
                      <w:sz w:val="24"/>
                    </w:rPr>
                    <w:t>____________</w:t>
                  </w:r>
                  <w:r w:rsidR="007C5726">
                    <w:rPr>
                      <w:rFonts w:ascii="Times New Roman" w:hAnsi="Times New Roman" w:cs="Times New Roman"/>
                      <w:sz w:val="24"/>
                    </w:rPr>
                    <w:t>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  <w:r w:rsidR="002E5BE3"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4C2C02" w:rsidRDefault="00E279D2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5.6pt;margin-top:119.65pt;width:451pt;height:478.05pt;z-index:251667456">
            <v:textbox style="mso-next-textbox:#_x0000_s1036">
              <w:txbxContent>
                <w:p w:rsidR="00882D6D" w:rsidRPr="00893577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гарантийный ремонт аппарата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7C5726"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</w:t>
                  </w:r>
                  <w:r w:rsidR="00B3748C"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 w:rsidR="007C5726"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«___»___________________20___г.</w:t>
                  </w:r>
                </w:p>
                <w:p w:rsidR="00882D6D" w:rsidRPr="00893577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893577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893577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«____»____________________________20_____г.</w:t>
                  </w:r>
                </w:p>
                <w:p w:rsidR="00882D6D" w:rsidRPr="00893577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893577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893577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D6D" w:rsidRPr="00893577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«_____»________________20____г. Механик__________________</w:t>
                  </w:r>
                </w:p>
                <w:p w:rsidR="00882D6D" w:rsidRPr="00893577" w:rsidRDefault="00882D6D" w:rsidP="00341FD0">
                  <w:pPr>
                    <w:ind w:firstLine="5387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Владелец_________________</w:t>
                  </w:r>
                </w:p>
                <w:p w:rsidR="00882D6D" w:rsidRPr="00893577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3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D2" w:rsidRDefault="00E279D2">
      <w:r>
        <w:separator/>
      </w:r>
    </w:p>
  </w:endnote>
  <w:endnote w:type="continuationSeparator" w:id="0">
    <w:p w:rsidR="00E279D2" w:rsidRDefault="00E2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E279D2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207B8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A183E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D2" w:rsidRDefault="00E279D2">
      <w:r>
        <w:separator/>
      </w:r>
    </w:p>
  </w:footnote>
  <w:footnote w:type="continuationSeparator" w:id="0">
    <w:p w:rsidR="00E279D2" w:rsidRDefault="00E2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Ф4ПГ/800.00.00.000ПС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25E6A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D237E"/>
    <w:rsid w:val="000D5B94"/>
    <w:rsid w:val="00100603"/>
    <w:rsid w:val="00101DC5"/>
    <w:rsid w:val="0010346C"/>
    <w:rsid w:val="00106D73"/>
    <w:rsid w:val="0010715C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207B8F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76BB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735A"/>
    <w:rsid w:val="003B5956"/>
    <w:rsid w:val="003C196D"/>
    <w:rsid w:val="003D34D0"/>
    <w:rsid w:val="003D3E30"/>
    <w:rsid w:val="003D4A4E"/>
    <w:rsid w:val="003D690B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C5CC2"/>
    <w:rsid w:val="004D0BF8"/>
    <w:rsid w:val="004D4D3D"/>
    <w:rsid w:val="004D5995"/>
    <w:rsid w:val="004E24BC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87C46"/>
    <w:rsid w:val="00590966"/>
    <w:rsid w:val="005975E7"/>
    <w:rsid w:val="005A0041"/>
    <w:rsid w:val="005B0FA2"/>
    <w:rsid w:val="005B6B20"/>
    <w:rsid w:val="005B7EFE"/>
    <w:rsid w:val="005C0ADF"/>
    <w:rsid w:val="005D57CD"/>
    <w:rsid w:val="005E4915"/>
    <w:rsid w:val="005E62A6"/>
    <w:rsid w:val="005E6848"/>
    <w:rsid w:val="005F664F"/>
    <w:rsid w:val="0060412C"/>
    <w:rsid w:val="00606866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7C15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713B"/>
    <w:rsid w:val="007A183E"/>
    <w:rsid w:val="007A5A13"/>
    <w:rsid w:val="007B1AFE"/>
    <w:rsid w:val="007B4D0C"/>
    <w:rsid w:val="007B6416"/>
    <w:rsid w:val="007B7CC8"/>
    <w:rsid w:val="007C3E2F"/>
    <w:rsid w:val="007C4307"/>
    <w:rsid w:val="007C48F9"/>
    <w:rsid w:val="007C5726"/>
    <w:rsid w:val="007D50FA"/>
    <w:rsid w:val="007D6B74"/>
    <w:rsid w:val="007E3FB9"/>
    <w:rsid w:val="007E58E9"/>
    <w:rsid w:val="007F1682"/>
    <w:rsid w:val="008133B9"/>
    <w:rsid w:val="008207A3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3577"/>
    <w:rsid w:val="00896BF8"/>
    <w:rsid w:val="008A050D"/>
    <w:rsid w:val="008B07D9"/>
    <w:rsid w:val="008B1B57"/>
    <w:rsid w:val="008B5A81"/>
    <w:rsid w:val="008C3DDF"/>
    <w:rsid w:val="008C67F5"/>
    <w:rsid w:val="008C72A6"/>
    <w:rsid w:val="008E3655"/>
    <w:rsid w:val="008E4DAB"/>
    <w:rsid w:val="008E7F2A"/>
    <w:rsid w:val="008F2480"/>
    <w:rsid w:val="008F5765"/>
    <w:rsid w:val="00904EB7"/>
    <w:rsid w:val="00913579"/>
    <w:rsid w:val="00916595"/>
    <w:rsid w:val="00932F71"/>
    <w:rsid w:val="009342F5"/>
    <w:rsid w:val="00944E89"/>
    <w:rsid w:val="0096629E"/>
    <w:rsid w:val="00971288"/>
    <w:rsid w:val="009838E7"/>
    <w:rsid w:val="00986C76"/>
    <w:rsid w:val="00994F8A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07E0C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3748C"/>
    <w:rsid w:val="00B40BD3"/>
    <w:rsid w:val="00B40F35"/>
    <w:rsid w:val="00B4474F"/>
    <w:rsid w:val="00B64A7B"/>
    <w:rsid w:val="00B763D2"/>
    <w:rsid w:val="00B76C6D"/>
    <w:rsid w:val="00B85769"/>
    <w:rsid w:val="00B90EE1"/>
    <w:rsid w:val="00BB5E87"/>
    <w:rsid w:val="00BB6A11"/>
    <w:rsid w:val="00BD1FA9"/>
    <w:rsid w:val="00BD2611"/>
    <w:rsid w:val="00BE5835"/>
    <w:rsid w:val="00C011D9"/>
    <w:rsid w:val="00C05D71"/>
    <w:rsid w:val="00C069DD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58F0"/>
    <w:rsid w:val="00CD6976"/>
    <w:rsid w:val="00CF2376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6D8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2068"/>
    <w:rsid w:val="00E03EE4"/>
    <w:rsid w:val="00E06713"/>
    <w:rsid w:val="00E25DA6"/>
    <w:rsid w:val="00E279D2"/>
    <w:rsid w:val="00E33F0A"/>
    <w:rsid w:val="00E37803"/>
    <w:rsid w:val="00E4150D"/>
    <w:rsid w:val="00E434A1"/>
    <w:rsid w:val="00E44AF0"/>
    <w:rsid w:val="00E712CD"/>
    <w:rsid w:val="00E751D4"/>
    <w:rsid w:val="00E75D9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7CDE6D69-8D6F-455F-9F6C-ECA7761F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BD2C-270E-4D4C-932A-BAA402B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13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153</cp:revision>
  <cp:lastPrinted>2017-05-10T10:02:00Z</cp:lastPrinted>
  <dcterms:created xsi:type="dcterms:W3CDTF">2011-04-01T10:17:00Z</dcterms:created>
  <dcterms:modified xsi:type="dcterms:W3CDTF">2017-07-18T07:20:00Z</dcterms:modified>
</cp:coreProperties>
</file>